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1E29A" w14:textId="77777777" w:rsidR="00045410" w:rsidRPr="00DE0A40" w:rsidRDefault="00DD559F" w:rsidP="00222239">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8240" behindDoc="1" locked="0" layoutInCell="1" allowOverlap="1" wp14:anchorId="43A719B7" wp14:editId="7C925852">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34312" name="Picture 2" descr="SU header Waves"/>
                    <pic:cNvPicPr>
                      <a:picLocks noChangeAspect="1" noChangeArrowheads="1"/>
                    </pic:cNvPicPr>
                  </pic:nvPicPr>
                  <pic:blipFill>
                    <a:blip r:embed="rId11" cstate="prin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lang w:val="cy-GB"/>
        </w:rPr>
        <w:t xml:space="preserve"> </w:t>
      </w:r>
      <w:r w:rsidR="00E36080">
        <w:rPr>
          <w:rFonts w:ascii="Arial" w:hAnsi="Arial" w:cs="Arial"/>
          <w:sz w:val="24"/>
          <w:szCs w:val="24"/>
          <w:lang w:val="cy-GB"/>
        </w:rPr>
        <w:tab/>
      </w:r>
    </w:p>
    <w:p w14:paraId="39FEE3F8" w14:textId="77777777" w:rsidR="00CD4031" w:rsidRPr="00CD4031" w:rsidRDefault="00CD4031" w:rsidP="00222239">
      <w:pPr>
        <w:pStyle w:val="BodyTextIndent"/>
        <w:ind w:left="0" w:firstLine="0"/>
        <w:jc w:val="center"/>
        <w:rPr>
          <w:rFonts w:ascii="Arial" w:hAnsi="Arial" w:cs="Arial"/>
          <w:sz w:val="22"/>
          <w:szCs w:val="22"/>
        </w:rPr>
      </w:pPr>
    </w:p>
    <w:p w14:paraId="027C7983" w14:textId="77777777" w:rsidR="00DE0A40" w:rsidRDefault="00DE0A40" w:rsidP="00222239">
      <w:pPr>
        <w:pStyle w:val="BodyTextIndent"/>
        <w:ind w:left="0" w:firstLine="0"/>
        <w:jc w:val="center"/>
        <w:rPr>
          <w:rFonts w:ascii="Arial" w:hAnsi="Arial" w:cs="Arial"/>
          <w:b/>
          <w:sz w:val="28"/>
          <w:szCs w:val="28"/>
        </w:rPr>
      </w:pPr>
    </w:p>
    <w:p w14:paraId="7C4E56F3" w14:textId="77777777" w:rsidR="00DE0A40" w:rsidRDefault="00DE0A40" w:rsidP="00222239">
      <w:pPr>
        <w:pStyle w:val="BodyTextIndent"/>
        <w:ind w:left="0" w:firstLine="0"/>
        <w:jc w:val="center"/>
        <w:rPr>
          <w:rFonts w:ascii="Arial" w:hAnsi="Arial" w:cs="Arial"/>
          <w:b/>
          <w:sz w:val="28"/>
          <w:szCs w:val="28"/>
        </w:rPr>
      </w:pPr>
    </w:p>
    <w:p w14:paraId="646AA99B" w14:textId="77777777" w:rsidR="00045410" w:rsidRPr="00233347" w:rsidRDefault="00DD559F" w:rsidP="00222239">
      <w:pPr>
        <w:pStyle w:val="BodyTextIndent"/>
        <w:ind w:left="0" w:firstLine="0"/>
        <w:jc w:val="center"/>
        <w:rPr>
          <w:rFonts w:asciiTheme="minorHAnsi" w:hAnsiTheme="minorHAnsi" w:cs="Arial"/>
          <w:b/>
          <w:sz w:val="32"/>
          <w:szCs w:val="28"/>
          <w:u w:val="single"/>
        </w:rPr>
      </w:pPr>
      <w:r w:rsidRPr="00233347">
        <w:rPr>
          <w:rFonts w:ascii="Calibri" w:hAnsi="Calibri" w:cs="Arial"/>
          <w:b/>
          <w:bCs/>
          <w:sz w:val="32"/>
          <w:szCs w:val="28"/>
          <w:u w:val="single"/>
          <w:lang w:val="cy-GB"/>
        </w:rPr>
        <w:t>Disgrifiad Swydd:</w:t>
      </w:r>
      <w:r w:rsidRPr="00233347">
        <w:rPr>
          <w:rFonts w:ascii="Calibri" w:hAnsi="Calibri" w:cs="Arial"/>
          <w:sz w:val="32"/>
          <w:szCs w:val="28"/>
          <w:lang w:val="cy-GB"/>
        </w:rPr>
        <w:t xml:space="preserve"> </w:t>
      </w:r>
      <w:r w:rsidRPr="00233347">
        <w:rPr>
          <w:rFonts w:ascii="Calibri" w:hAnsi="Calibri" w:cs="Arial"/>
          <w:b/>
          <w:bCs/>
          <w:sz w:val="32"/>
          <w:szCs w:val="28"/>
          <w:u w:val="single"/>
          <w:lang w:val="cy-GB"/>
        </w:rPr>
        <w:t>Gwasanaethau Proffesiynol</w:t>
      </w:r>
      <w:r w:rsidRPr="00233347">
        <w:rPr>
          <w:rFonts w:ascii="Calibri" w:hAnsi="Calibri" w:cs="Arial"/>
          <w:sz w:val="32"/>
          <w:szCs w:val="28"/>
          <w:lang w:val="cy-GB"/>
        </w:rPr>
        <w:t xml:space="preserve"> </w:t>
      </w:r>
    </w:p>
    <w:p w14:paraId="6AF97D7E" w14:textId="77777777" w:rsidR="00D50481" w:rsidRPr="00703D00" w:rsidRDefault="00D50481" w:rsidP="00222239">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B45B1E" w14:paraId="354E751B" w14:textId="77777777" w:rsidTr="00260115">
        <w:tc>
          <w:tcPr>
            <w:tcW w:w="2552" w:type="dxa"/>
            <w:shd w:val="clear" w:color="auto" w:fill="365F91" w:themeFill="accent1" w:themeFillShade="BF"/>
          </w:tcPr>
          <w:p w14:paraId="005030FB" w14:textId="2389062F" w:rsidR="002D0DDE" w:rsidRPr="00C85711" w:rsidRDefault="00DD559F" w:rsidP="00DD559F">
            <w:pPr>
              <w:pStyle w:val="BodyTextIndent"/>
              <w:ind w:left="0" w:firstLine="0"/>
              <w:jc w:val="left"/>
              <w:rPr>
                <w:rFonts w:asciiTheme="minorHAnsi" w:hAnsiTheme="minorHAnsi" w:cs="Arial"/>
                <w:b/>
                <w:color w:val="FFFFFF" w:themeColor="background1"/>
                <w:sz w:val="22"/>
                <w:szCs w:val="24"/>
              </w:rPr>
            </w:pPr>
            <w:r>
              <w:rPr>
                <w:rFonts w:ascii="Calibri" w:hAnsi="Calibri" w:cs="Arial"/>
                <w:b/>
                <w:bCs/>
                <w:color w:val="FFFFFF" w:themeColor="background1"/>
                <w:sz w:val="22"/>
                <w:szCs w:val="24"/>
                <w:lang w:val="cy-GB"/>
              </w:rPr>
              <w:t>Uned Gwasanaeth Proffesiynol:</w:t>
            </w:r>
          </w:p>
        </w:tc>
        <w:tc>
          <w:tcPr>
            <w:tcW w:w="8364" w:type="dxa"/>
          </w:tcPr>
          <w:p w14:paraId="1F73B75F" w14:textId="77777777" w:rsidR="002D0DDE" w:rsidRPr="00222239" w:rsidRDefault="00DD559F" w:rsidP="00222239">
            <w:pPr>
              <w:pStyle w:val="BodyTextIndent"/>
              <w:ind w:left="0" w:firstLine="0"/>
              <w:rPr>
                <w:rFonts w:asciiTheme="minorHAnsi" w:hAnsiTheme="minorHAnsi" w:cs="Arial"/>
                <w:sz w:val="22"/>
                <w:szCs w:val="24"/>
              </w:rPr>
            </w:pPr>
            <w:r>
              <w:rPr>
                <w:rFonts w:asciiTheme="minorHAnsi" w:hAnsiTheme="minorHAnsi" w:cs="Arial"/>
                <w:sz w:val="22"/>
                <w:szCs w:val="24"/>
                <w:lang w:val="cy-GB"/>
              </w:rPr>
              <w:t>Cyllid</w:t>
            </w:r>
          </w:p>
        </w:tc>
      </w:tr>
      <w:tr w:rsidR="00B45B1E" w14:paraId="20DFB0ED" w14:textId="77777777" w:rsidTr="00260115">
        <w:tc>
          <w:tcPr>
            <w:tcW w:w="2552" w:type="dxa"/>
            <w:shd w:val="clear" w:color="auto" w:fill="365F91" w:themeFill="accent1" w:themeFillShade="BF"/>
          </w:tcPr>
          <w:p w14:paraId="1DEF5A83" w14:textId="77777777" w:rsidR="00735118" w:rsidRDefault="00DD559F" w:rsidP="00222239">
            <w:pPr>
              <w:pStyle w:val="BodyTextIndent"/>
              <w:ind w:left="0" w:firstLine="0"/>
              <w:rPr>
                <w:rFonts w:asciiTheme="minorHAnsi" w:hAnsiTheme="minorHAnsi" w:cs="Arial"/>
                <w:b/>
                <w:color w:val="FFFFFF" w:themeColor="background1"/>
                <w:sz w:val="22"/>
                <w:szCs w:val="24"/>
              </w:rPr>
            </w:pPr>
            <w:r>
              <w:rPr>
                <w:rFonts w:ascii="Calibri" w:hAnsi="Calibri" w:cs="Arial"/>
                <w:b/>
                <w:bCs/>
                <w:color w:val="FFFFFF" w:themeColor="background1"/>
                <w:sz w:val="22"/>
                <w:szCs w:val="24"/>
                <w:lang w:val="cy-GB"/>
              </w:rPr>
              <w:t>Teitl y Swydd:</w:t>
            </w:r>
          </w:p>
        </w:tc>
        <w:tc>
          <w:tcPr>
            <w:tcW w:w="8364" w:type="dxa"/>
          </w:tcPr>
          <w:p w14:paraId="027014EE" w14:textId="77777777" w:rsidR="00B907F2" w:rsidRPr="00222239" w:rsidRDefault="00DD559F" w:rsidP="00222239">
            <w:pPr>
              <w:pStyle w:val="BodyTextIndent"/>
              <w:ind w:left="0" w:firstLine="0"/>
              <w:rPr>
                <w:rFonts w:asciiTheme="minorHAnsi" w:hAnsiTheme="minorHAnsi" w:cs="Arial"/>
                <w:sz w:val="22"/>
                <w:szCs w:val="24"/>
              </w:rPr>
            </w:pPr>
            <w:r>
              <w:rPr>
                <w:rFonts w:asciiTheme="minorHAnsi" w:hAnsiTheme="minorHAnsi" w:cs="Arial"/>
                <w:sz w:val="22"/>
                <w:szCs w:val="24"/>
                <w:lang w:val="cy-GB"/>
              </w:rPr>
              <w:t>Swyddog Cyflogres a Phensiynau - Gradd 6</w:t>
            </w:r>
          </w:p>
        </w:tc>
      </w:tr>
      <w:tr w:rsidR="00B45B1E" w14:paraId="00F00624" w14:textId="77777777" w:rsidTr="00260115">
        <w:tc>
          <w:tcPr>
            <w:tcW w:w="2552" w:type="dxa"/>
            <w:shd w:val="clear" w:color="auto" w:fill="365F91" w:themeFill="accent1" w:themeFillShade="BF"/>
          </w:tcPr>
          <w:p w14:paraId="40932BFF" w14:textId="77777777" w:rsidR="0068015D" w:rsidRPr="00C85711" w:rsidRDefault="00DD559F" w:rsidP="00222239">
            <w:pPr>
              <w:pStyle w:val="BodyTextIndent"/>
              <w:ind w:left="0" w:firstLine="0"/>
              <w:rPr>
                <w:rFonts w:asciiTheme="minorHAnsi" w:hAnsiTheme="minorHAnsi" w:cs="Arial"/>
                <w:b/>
                <w:color w:val="FFFFFF" w:themeColor="background1"/>
                <w:sz w:val="22"/>
                <w:szCs w:val="24"/>
              </w:rPr>
            </w:pPr>
            <w:r>
              <w:rPr>
                <w:rFonts w:ascii="Calibri" w:hAnsi="Calibri" w:cs="Arial"/>
                <w:b/>
                <w:bCs/>
                <w:color w:val="FFFFFF" w:themeColor="background1"/>
                <w:sz w:val="22"/>
                <w:szCs w:val="24"/>
                <w:lang w:val="cy-GB"/>
              </w:rPr>
              <w:t>Adran/Pwnc:</w:t>
            </w:r>
          </w:p>
        </w:tc>
        <w:tc>
          <w:tcPr>
            <w:tcW w:w="8364" w:type="dxa"/>
          </w:tcPr>
          <w:p w14:paraId="690BB372" w14:textId="77777777" w:rsidR="0068015D" w:rsidRPr="00222239" w:rsidRDefault="00DD559F" w:rsidP="00222239">
            <w:pPr>
              <w:pStyle w:val="BodyTextIndent"/>
              <w:ind w:left="0" w:firstLine="0"/>
              <w:rPr>
                <w:rFonts w:asciiTheme="minorHAnsi" w:hAnsiTheme="minorHAnsi" w:cs="Arial"/>
                <w:sz w:val="22"/>
                <w:szCs w:val="24"/>
              </w:rPr>
            </w:pPr>
            <w:r>
              <w:rPr>
                <w:rFonts w:asciiTheme="minorHAnsi" w:hAnsiTheme="minorHAnsi" w:cs="Arial"/>
                <w:sz w:val="22"/>
                <w:szCs w:val="24"/>
                <w:lang w:val="cy-GB"/>
              </w:rPr>
              <w:t>Adran y Gyflogres a Phensiynau</w:t>
            </w:r>
          </w:p>
        </w:tc>
      </w:tr>
      <w:tr w:rsidR="00B45B1E" w14:paraId="1205495C" w14:textId="77777777" w:rsidTr="00260115">
        <w:tc>
          <w:tcPr>
            <w:tcW w:w="2552" w:type="dxa"/>
            <w:shd w:val="clear" w:color="auto" w:fill="365F91" w:themeFill="accent1" w:themeFillShade="BF"/>
          </w:tcPr>
          <w:p w14:paraId="132851DF" w14:textId="77777777" w:rsidR="00171929" w:rsidRPr="00C85711" w:rsidRDefault="00DD559F" w:rsidP="00222239">
            <w:pPr>
              <w:pStyle w:val="BodyTextIndent"/>
              <w:ind w:left="0" w:firstLine="0"/>
              <w:rPr>
                <w:rFonts w:asciiTheme="minorHAnsi" w:hAnsiTheme="minorHAnsi" w:cs="Arial"/>
                <w:b/>
                <w:color w:val="FFFFFF" w:themeColor="background1"/>
                <w:sz w:val="22"/>
                <w:szCs w:val="24"/>
              </w:rPr>
            </w:pPr>
            <w:r w:rsidRPr="00C85711">
              <w:rPr>
                <w:rFonts w:ascii="Calibri" w:hAnsi="Calibri" w:cs="Arial"/>
                <w:b/>
                <w:bCs/>
                <w:color w:val="FFFFFF" w:themeColor="background1"/>
                <w:sz w:val="22"/>
                <w:szCs w:val="24"/>
                <w:lang w:val="cy-GB"/>
              </w:rPr>
              <w:t>Cyflog:</w:t>
            </w:r>
          </w:p>
        </w:tc>
        <w:tc>
          <w:tcPr>
            <w:tcW w:w="8364" w:type="dxa"/>
          </w:tcPr>
          <w:p w14:paraId="0CD993BC" w14:textId="77777777" w:rsidR="00171929" w:rsidRPr="00876F4A" w:rsidRDefault="00DD559F" w:rsidP="00222239">
            <w:pPr>
              <w:pStyle w:val="BodyTextIndent"/>
              <w:ind w:left="0" w:firstLine="0"/>
              <w:rPr>
                <w:rFonts w:asciiTheme="minorHAnsi" w:hAnsiTheme="minorHAnsi" w:cs="Arial"/>
                <w:sz w:val="22"/>
                <w:szCs w:val="24"/>
              </w:rPr>
            </w:pPr>
            <w:r>
              <w:rPr>
                <w:rFonts w:asciiTheme="minorHAnsi" w:hAnsiTheme="minorHAnsi" w:cs="Arial"/>
                <w:sz w:val="22"/>
                <w:szCs w:val="24"/>
                <w:lang w:val="cy-GB"/>
              </w:rPr>
              <w:t xml:space="preserve">£28,759 – £32,332 </w:t>
            </w:r>
            <w:r>
              <w:rPr>
                <w:rFonts w:asciiTheme="minorHAnsi" w:hAnsiTheme="minorHAnsi" w:cs="Arial"/>
                <w:i/>
                <w:iCs/>
                <w:sz w:val="22"/>
                <w:szCs w:val="24"/>
                <w:lang w:val="cy-GB"/>
              </w:rPr>
              <w:t>(o fis Awst 2023)</w:t>
            </w:r>
          </w:p>
        </w:tc>
      </w:tr>
      <w:tr w:rsidR="00B45B1E" w14:paraId="1E8D1C81" w14:textId="77777777" w:rsidTr="00260115">
        <w:tc>
          <w:tcPr>
            <w:tcW w:w="2552" w:type="dxa"/>
            <w:shd w:val="clear" w:color="auto" w:fill="365F91" w:themeFill="accent1" w:themeFillShade="BF"/>
          </w:tcPr>
          <w:p w14:paraId="6FDC1723" w14:textId="77777777" w:rsidR="00DB3E32" w:rsidRPr="00C85711" w:rsidRDefault="00DD559F" w:rsidP="00222239">
            <w:pPr>
              <w:pStyle w:val="BodyTextIndent"/>
              <w:ind w:left="0" w:firstLine="0"/>
              <w:rPr>
                <w:rFonts w:asciiTheme="minorHAnsi" w:hAnsiTheme="minorHAnsi" w:cs="Arial"/>
                <w:b/>
                <w:color w:val="FFFFFF" w:themeColor="background1"/>
                <w:sz w:val="22"/>
                <w:szCs w:val="24"/>
              </w:rPr>
            </w:pPr>
            <w:r>
              <w:rPr>
                <w:rFonts w:ascii="Calibri" w:hAnsi="Calibri" w:cs="Arial"/>
                <w:b/>
                <w:bCs/>
                <w:color w:val="FFFFFF" w:themeColor="background1"/>
                <w:sz w:val="22"/>
                <w:szCs w:val="24"/>
                <w:lang w:val="cy-GB"/>
              </w:rPr>
              <w:t>Oriau gwaith:</w:t>
            </w:r>
          </w:p>
        </w:tc>
        <w:tc>
          <w:tcPr>
            <w:tcW w:w="8364" w:type="dxa"/>
          </w:tcPr>
          <w:p w14:paraId="6970918F" w14:textId="77777777" w:rsidR="00DB3E32" w:rsidRPr="00222239" w:rsidRDefault="00DD559F" w:rsidP="00222239">
            <w:pPr>
              <w:pStyle w:val="BodyTextIndent"/>
              <w:ind w:left="0" w:firstLine="0"/>
              <w:rPr>
                <w:rFonts w:asciiTheme="minorHAnsi" w:hAnsiTheme="minorHAnsi" w:cs="Arial"/>
                <w:sz w:val="22"/>
                <w:szCs w:val="24"/>
              </w:rPr>
            </w:pPr>
            <w:r>
              <w:rPr>
                <w:rFonts w:asciiTheme="minorHAnsi" w:hAnsiTheme="minorHAnsi" w:cs="Arial"/>
                <w:sz w:val="22"/>
                <w:szCs w:val="24"/>
                <w:lang w:val="cy-GB"/>
              </w:rPr>
              <w:t>35 awr yr wythnos</w:t>
            </w:r>
          </w:p>
        </w:tc>
      </w:tr>
      <w:tr w:rsidR="00B45B1E" w14:paraId="1CA7DF04" w14:textId="77777777" w:rsidTr="00260115">
        <w:tc>
          <w:tcPr>
            <w:tcW w:w="2552" w:type="dxa"/>
            <w:shd w:val="clear" w:color="auto" w:fill="365F91" w:themeFill="accent1" w:themeFillShade="BF"/>
          </w:tcPr>
          <w:p w14:paraId="268B3684" w14:textId="77777777" w:rsidR="00E27E69" w:rsidRPr="00C85711" w:rsidRDefault="00DD559F" w:rsidP="00222239">
            <w:pPr>
              <w:pStyle w:val="BodyTextIndent"/>
              <w:ind w:left="0" w:firstLine="0"/>
              <w:rPr>
                <w:rFonts w:asciiTheme="minorHAnsi" w:hAnsiTheme="minorHAnsi" w:cs="Arial"/>
                <w:b/>
                <w:color w:val="FFFFFF" w:themeColor="background1"/>
                <w:sz w:val="22"/>
                <w:szCs w:val="24"/>
              </w:rPr>
            </w:pPr>
            <w:r>
              <w:rPr>
                <w:rFonts w:ascii="Calibri" w:hAnsi="Calibri" w:cs="Arial"/>
                <w:b/>
                <w:bCs/>
                <w:color w:val="FFFFFF" w:themeColor="background1"/>
                <w:sz w:val="22"/>
                <w:szCs w:val="24"/>
                <w:lang w:val="cy-GB"/>
              </w:rPr>
              <w:t>Contract:</w:t>
            </w:r>
          </w:p>
        </w:tc>
        <w:tc>
          <w:tcPr>
            <w:tcW w:w="8364" w:type="dxa"/>
          </w:tcPr>
          <w:p w14:paraId="45B71B87" w14:textId="77777777" w:rsidR="00D33C6E" w:rsidRPr="00E37B55" w:rsidRDefault="00DD559F" w:rsidP="00222239">
            <w:pPr>
              <w:pStyle w:val="BodyTextIndent"/>
              <w:ind w:left="0" w:firstLine="0"/>
              <w:rPr>
                <w:rFonts w:asciiTheme="minorHAnsi" w:hAnsiTheme="minorHAnsi" w:cs="Arial"/>
                <w:sz w:val="22"/>
                <w:szCs w:val="24"/>
              </w:rPr>
            </w:pPr>
            <w:r>
              <w:rPr>
                <w:rFonts w:asciiTheme="minorHAnsi" w:hAnsiTheme="minorHAnsi" w:cs="Arial"/>
                <w:sz w:val="22"/>
                <w:szCs w:val="24"/>
                <w:lang w:val="cy-GB"/>
              </w:rPr>
              <w:t>Parhaol</w:t>
            </w:r>
          </w:p>
        </w:tc>
      </w:tr>
      <w:tr w:rsidR="00B45B1E" w14:paraId="2462E1D6" w14:textId="77777777" w:rsidTr="00260115">
        <w:tc>
          <w:tcPr>
            <w:tcW w:w="2552" w:type="dxa"/>
            <w:shd w:val="clear" w:color="auto" w:fill="365F91" w:themeFill="accent1" w:themeFillShade="BF"/>
          </w:tcPr>
          <w:p w14:paraId="6F234F2D" w14:textId="77777777" w:rsidR="00E27E69" w:rsidRPr="00C85711" w:rsidRDefault="00DD559F" w:rsidP="00222239">
            <w:pPr>
              <w:pStyle w:val="BodyTextIndent"/>
              <w:ind w:left="0" w:firstLine="0"/>
              <w:rPr>
                <w:rFonts w:asciiTheme="minorHAnsi" w:hAnsiTheme="minorHAnsi" w:cs="Arial"/>
                <w:b/>
                <w:color w:val="FFFFFF" w:themeColor="background1"/>
                <w:sz w:val="22"/>
                <w:szCs w:val="24"/>
              </w:rPr>
            </w:pPr>
            <w:r>
              <w:rPr>
                <w:rFonts w:ascii="Calibri" w:hAnsi="Calibri" w:cs="Arial"/>
                <w:b/>
                <w:bCs/>
                <w:color w:val="FFFFFF" w:themeColor="background1"/>
                <w:sz w:val="22"/>
                <w:szCs w:val="24"/>
                <w:lang w:val="cy-GB"/>
              </w:rPr>
              <w:t>Lleoliad:</w:t>
            </w:r>
          </w:p>
        </w:tc>
        <w:tc>
          <w:tcPr>
            <w:tcW w:w="8364" w:type="dxa"/>
          </w:tcPr>
          <w:p w14:paraId="38A1706D" w14:textId="77777777" w:rsidR="00E27E69" w:rsidRPr="00E37B55" w:rsidRDefault="00DD559F" w:rsidP="00222239">
            <w:pPr>
              <w:pStyle w:val="BodyTextIndent"/>
              <w:ind w:left="0" w:firstLine="0"/>
              <w:rPr>
                <w:rFonts w:asciiTheme="minorHAnsi" w:hAnsiTheme="minorHAnsi" w:cs="Arial"/>
                <w:sz w:val="22"/>
                <w:szCs w:val="24"/>
              </w:rPr>
            </w:pPr>
            <w:r>
              <w:rPr>
                <w:rFonts w:asciiTheme="minorHAnsi" w:hAnsiTheme="minorHAnsi" w:cs="Arial"/>
                <w:sz w:val="22"/>
                <w:szCs w:val="24"/>
                <w:lang w:val="cy-GB"/>
              </w:rPr>
              <w:t>Campws Parc Singleton</w:t>
            </w:r>
          </w:p>
        </w:tc>
      </w:tr>
    </w:tbl>
    <w:p w14:paraId="007E993A" w14:textId="77777777" w:rsidR="002D0DDE" w:rsidRPr="00703D00" w:rsidRDefault="002D0DDE" w:rsidP="00222239">
      <w:pPr>
        <w:spacing w:line="240" w:lineRule="auto"/>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2552"/>
        <w:gridCol w:w="8364"/>
      </w:tblGrid>
      <w:tr w:rsidR="00B45B1E" w14:paraId="059CA8DA" w14:textId="77777777" w:rsidTr="5510B1B4">
        <w:trPr>
          <w:trHeight w:val="1202"/>
        </w:trPr>
        <w:tc>
          <w:tcPr>
            <w:tcW w:w="2552" w:type="dxa"/>
            <w:shd w:val="clear" w:color="auto" w:fill="365F91" w:themeFill="accent1" w:themeFillShade="BF"/>
            <w:vAlign w:val="center"/>
          </w:tcPr>
          <w:p w14:paraId="13C8E851" w14:textId="77777777" w:rsidR="006D6147" w:rsidRPr="00F424B0" w:rsidRDefault="00DD559F" w:rsidP="00222239">
            <w:pPr>
              <w:jc w:val="left"/>
              <w:rPr>
                <w:rFonts w:asciiTheme="minorHAnsi" w:hAnsiTheme="minorHAnsi"/>
                <w:b/>
                <w:color w:val="FFFFFF" w:themeColor="background1"/>
                <w:szCs w:val="24"/>
              </w:rPr>
            </w:pPr>
            <w:r>
              <w:rPr>
                <w:rFonts w:ascii="Calibri" w:hAnsi="Calibri"/>
                <w:b/>
                <w:bCs/>
                <w:color w:val="FFFFFF" w:themeColor="background1"/>
                <w:szCs w:val="24"/>
                <w:lang w:val="cy-GB"/>
              </w:rPr>
              <w:t>Cyflwyniad</w:t>
            </w:r>
          </w:p>
        </w:tc>
        <w:tc>
          <w:tcPr>
            <w:tcW w:w="8364" w:type="dxa"/>
          </w:tcPr>
          <w:p w14:paraId="1D851F48" w14:textId="77777777" w:rsidR="00222239" w:rsidRPr="00222239" w:rsidRDefault="00DD559F" w:rsidP="1ED142C0">
            <w:pPr>
              <w:spacing w:line="276" w:lineRule="auto"/>
              <w:jc w:val="left"/>
              <w:rPr>
                <w:rFonts w:ascii="Calibri" w:eastAsia="Calibri" w:hAnsi="Calibri" w:cs="Calibri"/>
                <w:sz w:val="22"/>
                <w:szCs w:val="22"/>
              </w:rPr>
            </w:pPr>
            <w:r w:rsidRPr="1ED142C0">
              <w:rPr>
                <w:rFonts w:ascii="Calibri" w:eastAsia="Calibri" w:hAnsi="Calibri" w:cs="Calibri"/>
                <w:color w:val="000000" w:themeColor="text1"/>
                <w:sz w:val="22"/>
                <w:szCs w:val="22"/>
                <w:lang w:val="cy-GB"/>
              </w:rPr>
              <w:t>Fel sefydliad sydd yn ei hanfod yn egwyddorol, yn bwrpasol ac yn wydn, wedi'i nodweddu gan werthoedd, diwylliant ac ymddygiadau pendant, mae angen gweithlu gwasanaethau proffesiynol ar Brifysgol Abertawe â'r sgiliau amrywiol angenrheidiol i gyflawni rhagoriaeth.</w:t>
            </w:r>
          </w:p>
          <w:p w14:paraId="170DC073" w14:textId="77777777" w:rsidR="00222239" w:rsidRPr="00222239" w:rsidRDefault="00222239" w:rsidP="1ED142C0">
            <w:pPr>
              <w:jc w:val="left"/>
              <w:rPr>
                <w:rFonts w:asciiTheme="minorHAnsi" w:hAnsiTheme="minorHAnsi" w:cstheme="minorBidi"/>
                <w:sz w:val="22"/>
                <w:szCs w:val="22"/>
              </w:rPr>
            </w:pPr>
          </w:p>
        </w:tc>
      </w:tr>
      <w:tr w:rsidR="00B45B1E" w14:paraId="02388029" w14:textId="77777777" w:rsidTr="5510B1B4">
        <w:trPr>
          <w:trHeight w:val="1971"/>
        </w:trPr>
        <w:tc>
          <w:tcPr>
            <w:tcW w:w="2552" w:type="dxa"/>
            <w:shd w:val="clear" w:color="auto" w:fill="365F91" w:themeFill="accent1" w:themeFillShade="BF"/>
          </w:tcPr>
          <w:p w14:paraId="66065D57" w14:textId="77777777" w:rsidR="006D6147" w:rsidRDefault="00DD559F" w:rsidP="00222239">
            <w:pPr>
              <w:rPr>
                <w:rFonts w:asciiTheme="minorHAnsi" w:hAnsiTheme="minorHAnsi"/>
                <w:b/>
                <w:color w:val="FFFFFF" w:themeColor="background1"/>
                <w:szCs w:val="24"/>
              </w:rPr>
            </w:pPr>
            <w:r w:rsidRPr="00F424B0">
              <w:rPr>
                <w:rFonts w:ascii="Calibri" w:hAnsi="Calibri"/>
                <w:b/>
                <w:bCs/>
                <w:color w:val="FFFFFF" w:themeColor="background1"/>
                <w:szCs w:val="24"/>
                <w:lang w:val="cy-GB"/>
              </w:rPr>
              <w:t>Gwybodaeth gefndirol</w:t>
            </w:r>
            <w:r w:rsidRPr="00F424B0">
              <w:rPr>
                <w:rFonts w:ascii="Calibri" w:hAnsi="Calibri"/>
                <w:color w:val="FFFFFF" w:themeColor="background1"/>
                <w:szCs w:val="24"/>
                <w:lang w:val="cy-GB"/>
              </w:rPr>
              <w:t xml:space="preserve"> </w:t>
            </w:r>
          </w:p>
          <w:p w14:paraId="1D37C642" w14:textId="77777777" w:rsidR="00222239" w:rsidRDefault="00222239" w:rsidP="00222239">
            <w:pPr>
              <w:rPr>
                <w:rFonts w:asciiTheme="minorHAnsi" w:hAnsiTheme="minorHAnsi"/>
                <w:b/>
                <w:color w:val="FFFFFF" w:themeColor="background1"/>
                <w:szCs w:val="24"/>
              </w:rPr>
            </w:pPr>
          </w:p>
          <w:p w14:paraId="7FBDA67E" w14:textId="77777777" w:rsidR="00222239" w:rsidRPr="00F424B0" w:rsidRDefault="00222239" w:rsidP="00222239">
            <w:pPr>
              <w:rPr>
                <w:rFonts w:asciiTheme="minorHAnsi" w:hAnsiTheme="minorHAnsi"/>
                <w:b/>
                <w:color w:val="FFFFFF" w:themeColor="background1"/>
                <w:szCs w:val="24"/>
              </w:rPr>
            </w:pPr>
          </w:p>
        </w:tc>
        <w:tc>
          <w:tcPr>
            <w:tcW w:w="8364" w:type="dxa"/>
          </w:tcPr>
          <w:p w14:paraId="29A92BC8" w14:textId="77777777" w:rsidR="006D6147" w:rsidRPr="00216E75" w:rsidRDefault="00DD559F" w:rsidP="1ED142C0">
            <w:pPr>
              <w:spacing w:line="276" w:lineRule="auto"/>
              <w:rPr>
                <w:rFonts w:ascii="Calibri" w:eastAsia="Calibri" w:hAnsi="Calibri" w:cs="Calibri"/>
                <w:color w:val="000000" w:themeColor="text1"/>
                <w:sz w:val="22"/>
                <w:szCs w:val="22"/>
              </w:rPr>
            </w:pPr>
            <w:r w:rsidRPr="1ED142C0">
              <w:rPr>
                <w:rFonts w:ascii="Calibri" w:eastAsia="Calibri" w:hAnsi="Calibri" w:cs="Calibri"/>
                <w:color w:val="000000" w:themeColor="text1"/>
                <w:sz w:val="22"/>
                <w:szCs w:val="22"/>
                <w:lang w:val="cy-GB"/>
              </w:rPr>
              <w:t>Gan gynorthwyo'r Rheolwr Cyflogres a Phensiynau, bydd yr unigolyn hwn yn gyfrifol am ddarparu gwybodaeth hyderus a phroffesiynol am Gyflog a Phensiynau i gydweithwyr, gan sicrhau bod canlyniadau'n gyson â gweledigaeth strategol y Brifysgol. Bydd yn deall yr amgylchedd busnes lleol a sefydliadol, yn nodi risgiau, yn cynnig dealltwriaeth graff ac atebion hyblyg ac arloesol. Bydd yn gwerthuso ei effaith ei hun ac effaith y swyddogaeth Cyllid yn barhaus, i wella fel gweithiwr proffesiynol a hyrwyddo'r swyddogaeth Cyflogres a Phensiynau.</w:t>
            </w:r>
          </w:p>
          <w:p w14:paraId="5A0162CF" w14:textId="77777777" w:rsidR="006D6147" w:rsidRPr="00216E75" w:rsidRDefault="006D6147" w:rsidP="1ED142C0">
            <w:pPr>
              <w:rPr>
                <w:rFonts w:asciiTheme="minorHAnsi" w:hAnsiTheme="minorHAnsi" w:cstheme="minorBidi"/>
                <w:sz w:val="22"/>
                <w:szCs w:val="22"/>
              </w:rPr>
            </w:pPr>
          </w:p>
        </w:tc>
      </w:tr>
      <w:tr w:rsidR="00B45B1E" w14:paraId="48B8B106" w14:textId="77777777" w:rsidTr="5510B1B4">
        <w:tc>
          <w:tcPr>
            <w:tcW w:w="2552" w:type="dxa"/>
            <w:shd w:val="clear" w:color="auto" w:fill="365F91" w:themeFill="accent1" w:themeFillShade="BF"/>
            <w:vAlign w:val="center"/>
          </w:tcPr>
          <w:p w14:paraId="4C995A05" w14:textId="77777777" w:rsidR="006D6147" w:rsidRPr="00F424B0" w:rsidRDefault="00DD559F" w:rsidP="00222239">
            <w:pPr>
              <w:jc w:val="left"/>
              <w:rPr>
                <w:rFonts w:asciiTheme="minorHAnsi" w:hAnsiTheme="minorHAnsi"/>
                <w:b/>
                <w:color w:val="FFFFFF" w:themeColor="background1"/>
                <w:szCs w:val="24"/>
              </w:rPr>
            </w:pPr>
            <w:r>
              <w:rPr>
                <w:rFonts w:ascii="Calibri" w:hAnsi="Calibri"/>
                <w:b/>
                <w:bCs/>
                <w:color w:val="FFFFFF" w:themeColor="background1"/>
                <w:szCs w:val="24"/>
                <w:lang w:val="cy-GB"/>
              </w:rPr>
              <w:t>Prif Ddiben y Swydd</w:t>
            </w:r>
          </w:p>
          <w:p w14:paraId="321F4358" w14:textId="77777777" w:rsidR="006D6147" w:rsidRPr="00F424B0" w:rsidRDefault="006D6147" w:rsidP="00222239">
            <w:pPr>
              <w:jc w:val="left"/>
              <w:rPr>
                <w:rFonts w:asciiTheme="minorHAnsi" w:hAnsiTheme="minorHAnsi"/>
                <w:b/>
                <w:color w:val="FFFFFF" w:themeColor="background1"/>
                <w:szCs w:val="24"/>
              </w:rPr>
            </w:pPr>
          </w:p>
        </w:tc>
        <w:tc>
          <w:tcPr>
            <w:tcW w:w="8364" w:type="dxa"/>
          </w:tcPr>
          <w:p w14:paraId="7467430F" w14:textId="77777777" w:rsidR="19E0AB5E" w:rsidRDefault="00DD559F" w:rsidP="1ED142C0">
            <w:pPr>
              <w:pStyle w:val="ListParagraph"/>
              <w:numPr>
                <w:ilvl w:val="0"/>
                <w:numId w:val="38"/>
              </w:numPr>
              <w:rPr>
                <w:rFonts w:cs="Calibri"/>
                <w:color w:val="000000" w:themeColor="text1"/>
              </w:rPr>
            </w:pPr>
            <w:r w:rsidRPr="1ED142C0">
              <w:rPr>
                <w:rFonts w:cs="Calibri"/>
                <w:color w:val="000000" w:themeColor="text1"/>
                <w:lang w:val="cy-GB"/>
              </w:rPr>
              <w:t>Gweithio heb lawer o oruchwyliaeth ac mewn ffordd hyblyg i gefnogi'r Rheolwr Cyflogres a Phensiynau wrth ddarparu gwasanaeth cyllid proffesiynol, effeithlon sy'n canolbwyntio ar y cwsmer.</w:t>
            </w:r>
          </w:p>
          <w:p w14:paraId="38848A37" w14:textId="77777777" w:rsidR="19E0AB5E" w:rsidRDefault="00DD559F" w:rsidP="1ED142C0">
            <w:pPr>
              <w:pStyle w:val="ListParagraph"/>
              <w:numPr>
                <w:ilvl w:val="0"/>
                <w:numId w:val="38"/>
              </w:numPr>
              <w:spacing w:line="276" w:lineRule="auto"/>
              <w:rPr>
                <w:rFonts w:cs="Calibri"/>
                <w:color w:val="000000" w:themeColor="text1"/>
              </w:rPr>
            </w:pPr>
            <w:r w:rsidRPr="1ED142C0">
              <w:rPr>
                <w:rFonts w:cs="Calibri"/>
                <w:color w:val="000000" w:themeColor="text1"/>
                <w:lang w:val="cy-GB"/>
              </w:rPr>
              <w:t>Cyfrannu at gynnal y swyddogaeth Cyflogres a Phensiynau o ddydd i ddydd er mwyn sicrhau bod canlyniadau'n cael eu cyflawni'n brydlon.</w:t>
            </w:r>
          </w:p>
          <w:p w14:paraId="4FB72BE2" w14:textId="77777777" w:rsidR="19E0AB5E" w:rsidRDefault="00DD559F" w:rsidP="1ED142C0">
            <w:pPr>
              <w:pStyle w:val="ListParagraph"/>
              <w:numPr>
                <w:ilvl w:val="0"/>
                <w:numId w:val="38"/>
              </w:numPr>
              <w:spacing w:line="276" w:lineRule="auto"/>
              <w:rPr>
                <w:rFonts w:cs="Calibri"/>
                <w:color w:val="000000" w:themeColor="text1"/>
              </w:rPr>
            </w:pPr>
            <w:r w:rsidRPr="1ED142C0">
              <w:rPr>
                <w:rFonts w:cs="Calibri"/>
                <w:color w:val="000000" w:themeColor="text1"/>
                <w:lang w:val="cy-GB"/>
              </w:rPr>
              <w:t>Defnyddio gwybodaeth arbenigol i gynorthwyo wrth reoli’r  prosesau Cyflogres a Phensiynau.</w:t>
            </w:r>
          </w:p>
          <w:p w14:paraId="411B5704" w14:textId="77777777" w:rsidR="19E0AB5E" w:rsidRDefault="00DD559F" w:rsidP="1ED142C0">
            <w:pPr>
              <w:pStyle w:val="ListParagraph"/>
              <w:numPr>
                <w:ilvl w:val="0"/>
                <w:numId w:val="38"/>
              </w:numPr>
              <w:spacing w:line="276" w:lineRule="auto"/>
              <w:rPr>
                <w:rFonts w:cs="Calibri"/>
                <w:color w:val="000000" w:themeColor="text1"/>
                <w:lang w:val="en-US"/>
              </w:rPr>
            </w:pPr>
            <w:r w:rsidRPr="1ED142C0">
              <w:rPr>
                <w:rFonts w:cs="Calibri"/>
                <w:color w:val="000000" w:themeColor="text1"/>
                <w:lang w:val="cy-GB"/>
              </w:rPr>
              <w:t>Cysylltu â chydweithwyr a chwsmeriaid am faterion technegol gan wneud penderfyniadau a rhoi barn fel y bo'n briodol i'r rôl.</w:t>
            </w:r>
          </w:p>
          <w:p w14:paraId="50E60D18" w14:textId="77777777" w:rsidR="19E0AB5E" w:rsidRDefault="00DD559F" w:rsidP="1ED142C0">
            <w:pPr>
              <w:pStyle w:val="ListParagraph"/>
              <w:numPr>
                <w:ilvl w:val="0"/>
                <w:numId w:val="38"/>
              </w:numPr>
              <w:spacing w:line="276" w:lineRule="auto"/>
              <w:rPr>
                <w:rFonts w:cs="Calibri"/>
                <w:color w:val="000000" w:themeColor="text1"/>
              </w:rPr>
            </w:pPr>
            <w:r w:rsidRPr="1ED142C0">
              <w:rPr>
                <w:rFonts w:cs="Calibri"/>
                <w:color w:val="000000" w:themeColor="text1"/>
                <w:lang w:val="cy-GB"/>
              </w:rPr>
              <w:t>Defnyddio gwybodaeth a data gwrthrychol i nodi risgiau a chyfleoedd i gynghori cydweithwyr er mwyn sicrhau y cymerir camau gweithredu priodol.</w:t>
            </w:r>
          </w:p>
          <w:p w14:paraId="249126FD" w14:textId="77777777" w:rsidR="19E0AB5E" w:rsidRDefault="00DD559F" w:rsidP="1ED142C0">
            <w:pPr>
              <w:pStyle w:val="ListParagraph"/>
              <w:numPr>
                <w:ilvl w:val="0"/>
                <w:numId w:val="38"/>
              </w:numPr>
              <w:spacing w:line="276" w:lineRule="auto"/>
              <w:rPr>
                <w:rFonts w:cs="Calibri"/>
                <w:color w:val="000000" w:themeColor="text1"/>
              </w:rPr>
            </w:pPr>
            <w:r w:rsidRPr="1ED142C0">
              <w:rPr>
                <w:rFonts w:cs="Calibri"/>
                <w:color w:val="000000" w:themeColor="text1"/>
                <w:lang w:val="cy-GB"/>
              </w:rPr>
              <w:t>Cefnogi'r Rheolwr Cyflogres a Phensiynau a chydweithwyr i roi polisïau a gweithdrefnau ariannol ar waith yn deg, yn gyson ac yn gywir.</w:t>
            </w:r>
          </w:p>
          <w:p w14:paraId="6F918682" w14:textId="77777777" w:rsidR="19E0AB5E" w:rsidRDefault="00DD559F" w:rsidP="1ED142C0">
            <w:pPr>
              <w:pStyle w:val="ListParagraph"/>
              <w:numPr>
                <w:ilvl w:val="0"/>
                <w:numId w:val="38"/>
              </w:numPr>
              <w:spacing w:line="276" w:lineRule="auto"/>
              <w:rPr>
                <w:rFonts w:cs="Calibri"/>
                <w:color w:val="000000" w:themeColor="text1"/>
              </w:rPr>
            </w:pPr>
            <w:r w:rsidRPr="1ED142C0">
              <w:rPr>
                <w:rFonts w:cs="Calibri"/>
                <w:color w:val="000000" w:themeColor="text1"/>
                <w:lang w:val="cy-GB"/>
              </w:rPr>
              <w:t>Echdynnu a gwerthuso data gan sicrhau bod gwybodaeth o safon yn cael ei chyflwyno i helpu i wneud penderfyniadau.</w:t>
            </w:r>
          </w:p>
          <w:p w14:paraId="3CE217D2" w14:textId="77777777" w:rsidR="00483E92" w:rsidRPr="00AF34F0" w:rsidRDefault="00483E92" w:rsidP="1ED142C0">
            <w:pPr>
              <w:autoSpaceDE w:val="0"/>
              <w:autoSpaceDN w:val="0"/>
              <w:adjustRightInd w:val="0"/>
              <w:rPr>
                <w:rFonts w:asciiTheme="minorHAnsi" w:eastAsia="Times New Roman" w:hAnsiTheme="minorHAnsi" w:cstheme="minorBidi"/>
                <w:i/>
                <w:iCs/>
                <w:lang w:eastAsia="en-GB"/>
              </w:rPr>
            </w:pPr>
          </w:p>
        </w:tc>
      </w:tr>
      <w:tr w:rsidR="00B45B1E" w14:paraId="71A9048B" w14:textId="77777777" w:rsidTr="5510B1B4">
        <w:tc>
          <w:tcPr>
            <w:tcW w:w="2552" w:type="dxa"/>
            <w:shd w:val="clear" w:color="auto" w:fill="365F91" w:themeFill="accent1" w:themeFillShade="BF"/>
            <w:vAlign w:val="center"/>
          </w:tcPr>
          <w:p w14:paraId="706C15EF" w14:textId="77777777" w:rsidR="000D4150" w:rsidRDefault="00DD559F" w:rsidP="00222239">
            <w:pPr>
              <w:jc w:val="left"/>
              <w:rPr>
                <w:rFonts w:asciiTheme="minorHAnsi" w:hAnsiTheme="minorHAnsi"/>
                <w:b/>
                <w:color w:val="FFFFFF" w:themeColor="background1"/>
                <w:szCs w:val="24"/>
              </w:rPr>
            </w:pPr>
            <w:r>
              <w:rPr>
                <w:rFonts w:ascii="Calibri" w:hAnsi="Calibri"/>
                <w:b/>
                <w:bCs/>
                <w:color w:val="FFFFFF" w:themeColor="background1"/>
                <w:szCs w:val="24"/>
                <w:lang w:val="cy-GB"/>
              </w:rPr>
              <w:t>Dyletswyddau Cyffredinol</w:t>
            </w:r>
          </w:p>
        </w:tc>
        <w:tc>
          <w:tcPr>
            <w:tcW w:w="8364" w:type="dxa"/>
          </w:tcPr>
          <w:p w14:paraId="7D925B18" w14:textId="77777777" w:rsidR="2CA175E0" w:rsidRDefault="00DD559F" w:rsidP="0BE6ED03">
            <w:pPr>
              <w:pStyle w:val="ListParagraph"/>
              <w:numPr>
                <w:ilvl w:val="0"/>
                <w:numId w:val="28"/>
              </w:numPr>
              <w:spacing w:after="0"/>
              <w:ind w:left="775" w:hanging="365"/>
              <w:jc w:val="both"/>
              <w:rPr>
                <w:rFonts w:cs="Calibri"/>
                <w:color w:val="000000" w:themeColor="text1"/>
              </w:rPr>
            </w:pPr>
            <w:r w:rsidRPr="0BE6ED03">
              <w:rPr>
                <w:rFonts w:cs="Calibri"/>
                <w:color w:val="000000" w:themeColor="text1"/>
                <w:lang w:val="cy-GB"/>
              </w:rPr>
              <w:t>Cyfrannu'n llawn at bolisïau Galluogi Perfformiad ac Iaith Gymraeg y Brifysgol.</w:t>
            </w:r>
          </w:p>
          <w:p w14:paraId="72BDAFDC" w14:textId="77777777" w:rsidR="2CA175E0" w:rsidRDefault="00DD559F" w:rsidP="0BE6ED03">
            <w:pPr>
              <w:pStyle w:val="ListParagraph"/>
              <w:numPr>
                <w:ilvl w:val="0"/>
                <w:numId w:val="28"/>
              </w:numPr>
              <w:spacing w:after="0" w:line="276" w:lineRule="auto"/>
              <w:jc w:val="both"/>
              <w:rPr>
                <w:rFonts w:cs="Calibri"/>
                <w:color w:val="000000" w:themeColor="text1"/>
              </w:rPr>
            </w:pPr>
            <w:r w:rsidRPr="0BE6ED03">
              <w:rPr>
                <w:rFonts w:cs="Calibri"/>
                <w:color w:val="000000" w:themeColor="text1"/>
                <w:lang w:val="cy-GB"/>
              </w:rPr>
              <w:t xml:space="preserve">Hyrwyddo cydraddoldeb ac amrywiaeth mewn arferion gwaith a chynnal perthnasoedd gweithio cadarnhaol. </w:t>
            </w:r>
          </w:p>
          <w:p w14:paraId="72108CC5" w14:textId="77777777" w:rsidR="2CA175E0" w:rsidRDefault="00DD559F" w:rsidP="0BE6ED03">
            <w:pPr>
              <w:pStyle w:val="ListParagraph"/>
              <w:numPr>
                <w:ilvl w:val="0"/>
                <w:numId w:val="28"/>
              </w:numPr>
              <w:spacing w:after="0" w:line="276" w:lineRule="auto"/>
              <w:jc w:val="both"/>
              <w:rPr>
                <w:rFonts w:cs="Calibri"/>
                <w:color w:val="000000" w:themeColor="text1"/>
              </w:rPr>
            </w:pPr>
            <w:r w:rsidRPr="0BE6ED03">
              <w:rPr>
                <w:rFonts w:cs="Calibri"/>
                <w:color w:val="000000" w:themeColor="text1"/>
                <w:lang w:val="cy-GB"/>
              </w:rPr>
              <w:t xml:space="preserve">Arwain ar wella perfformiad iechyd a diogelwch yn barhaus drwy ddealltwriaeth gadarn o broffil risg a datblygu diwylliant iechyd a diogelwch cadarnhaol. </w:t>
            </w:r>
          </w:p>
          <w:p w14:paraId="7FF55986" w14:textId="77777777" w:rsidR="2CA175E0" w:rsidRDefault="00DD559F" w:rsidP="5510B1B4">
            <w:pPr>
              <w:pStyle w:val="ListParagraph"/>
              <w:numPr>
                <w:ilvl w:val="0"/>
                <w:numId w:val="28"/>
              </w:numPr>
              <w:spacing w:after="0" w:line="276" w:lineRule="auto"/>
              <w:jc w:val="both"/>
              <w:rPr>
                <w:rFonts w:cs="Calibri"/>
                <w:color w:val="000000" w:themeColor="text1"/>
              </w:rPr>
            </w:pPr>
            <w:r w:rsidRPr="5510B1B4">
              <w:rPr>
                <w:rFonts w:cs="Calibri"/>
                <w:color w:val="000000" w:themeColor="text1"/>
                <w:lang w:val="cy-GB"/>
              </w:rPr>
              <w:lastRenderedPageBreak/>
              <w:t>Unrhyw ddyletswyddau eraill  y gellir eu disgwyl o fewn diffiniad y radd yn unol â chyfarwyddyd y Rheolwr Cyflogres neu gynrychiolydd a enwebwyd.</w:t>
            </w:r>
          </w:p>
          <w:p w14:paraId="0278628B" w14:textId="77777777" w:rsidR="2CA175E0" w:rsidRDefault="00DD559F" w:rsidP="1ED142C0">
            <w:pPr>
              <w:pStyle w:val="ListParagraph"/>
              <w:numPr>
                <w:ilvl w:val="0"/>
                <w:numId w:val="28"/>
              </w:numPr>
              <w:spacing w:after="0" w:line="276" w:lineRule="auto"/>
              <w:jc w:val="both"/>
              <w:rPr>
                <w:rFonts w:cs="Calibri"/>
                <w:color w:val="000000" w:themeColor="text1"/>
              </w:rPr>
            </w:pPr>
            <w:r w:rsidRPr="1ED142C0">
              <w:rPr>
                <w:rFonts w:cs="Calibri"/>
                <w:color w:val="000000" w:themeColor="text1"/>
                <w:lang w:val="cy-GB"/>
              </w:rPr>
              <w:t>Sicrhau bod rheoli risg yn rhan annatod o'ch gweithgareddau beunyddiol i sicrhau bod arferion gwaith yn cydymffurfio â Pholisi Rheoli Risg y Brifysgol.</w:t>
            </w:r>
          </w:p>
          <w:p w14:paraId="5F692185" w14:textId="77777777" w:rsidR="2CA175E0" w:rsidRDefault="00DD559F" w:rsidP="1ED142C0">
            <w:pPr>
              <w:pStyle w:val="ListParagraph"/>
              <w:numPr>
                <w:ilvl w:val="0"/>
                <w:numId w:val="28"/>
              </w:numPr>
              <w:spacing w:after="0" w:line="276" w:lineRule="auto"/>
              <w:jc w:val="both"/>
              <w:rPr>
                <w:rFonts w:cs="Calibri"/>
                <w:color w:val="000000" w:themeColor="text1"/>
              </w:rPr>
            </w:pPr>
            <w:r w:rsidRPr="1ED142C0">
              <w:rPr>
                <w:rFonts w:cs="Calibri"/>
                <w:color w:val="000000" w:themeColor="text1"/>
                <w:lang w:val="cy-GB"/>
              </w:rPr>
              <w:t>Ceisio adborth, ei ddarparu a gweithredu arno i alluogi gwelliant, gan dderbyn cyfrifoldeb am eich datblygiad proffesiynol parhaus eich hun.</w:t>
            </w:r>
          </w:p>
          <w:p w14:paraId="5F37DFE8" w14:textId="77777777" w:rsidR="1ED142C0" w:rsidRDefault="00DD559F" w:rsidP="0BE6ED03">
            <w:pPr>
              <w:pStyle w:val="ListParagraph"/>
              <w:numPr>
                <w:ilvl w:val="0"/>
                <w:numId w:val="28"/>
              </w:numPr>
              <w:spacing w:after="0" w:line="276" w:lineRule="auto"/>
              <w:jc w:val="both"/>
              <w:rPr>
                <w:rFonts w:cs="Calibri"/>
                <w:color w:val="000000" w:themeColor="text1"/>
              </w:rPr>
            </w:pPr>
            <w:r w:rsidRPr="0BE6ED03">
              <w:rPr>
                <w:rFonts w:cs="Calibri"/>
                <w:color w:val="000000" w:themeColor="text1"/>
                <w:lang w:val="cy-GB"/>
              </w:rPr>
              <w:t>Fel adran perfformiad uchel, mae Cyllid yn gwella o hyd, a disgwylir i holl weithwyr Cyllid gyflawni rolau gwahanol ym meysydd eraill Cyllid neu'r brifysgol yn ehangach er cynnydd personol a phroffesiynol neu lle bo'n weithredol ofynnol.</w:t>
            </w:r>
          </w:p>
          <w:p w14:paraId="7D95AA09" w14:textId="77777777" w:rsidR="002E5429" w:rsidRPr="00222239" w:rsidRDefault="002E5429" w:rsidP="00B2177A">
            <w:pPr>
              <w:pStyle w:val="ListParagraph"/>
              <w:autoSpaceDE w:val="0"/>
              <w:autoSpaceDN w:val="0"/>
              <w:adjustRightInd w:val="0"/>
              <w:spacing w:after="0"/>
              <w:ind w:left="775"/>
              <w:jc w:val="both"/>
              <w:rPr>
                <w:rFonts w:asciiTheme="minorHAnsi" w:hAnsiTheme="minorHAnsi"/>
              </w:rPr>
            </w:pPr>
          </w:p>
        </w:tc>
      </w:tr>
      <w:tr w:rsidR="00B45B1E" w14:paraId="7FEA7850" w14:textId="77777777" w:rsidTr="5510B1B4">
        <w:tc>
          <w:tcPr>
            <w:tcW w:w="2552" w:type="dxa"/>
            <w:shd w:val="clear" w:color="auto" w:fill="365F91" w:themeFill="accent1" w:themeFillShade="BF"/>
            <w:vAlign w:val="center"/>
          </w:tcPr>
          <w:p w14:paraId="7C202A46" w14:textId="77777777" w:rsidR="006D6147" w:rsidRPr="00F424B0" w:rsidRDefault="00DD559F" w:rsidP="00222239">
            <w:pPr>
              <w:jc w:val="left"/>
              <w:rPr>
                <w:rFonts w:asciiTheme="minorHAnsi" w:hAnsiTheme="minorHAnsi"/>
                <w:b/>
                <w:color w:val="FFFFFF" w:themeColor="background1"/>
                <w:szCs w:val="24"/>
              </w:rPr>
            </w:pPr>
            <w:r>
              <w:rPr>
                <w:rFonts w:ascii="Calibri" w:hAnsi="Calibri"/>
                <w:b/>
                <w:bCs/>
                <w:color w:val="FFFFFF" w:themeColor="background1"/>
                <w:szCs w:val="24"/>
                <w:lang w:val="cy-GB"/>
              </w:rPr>
              <w:lastRenderedPageBreak/>
              <w:t>Gwerthoedd y Gwasanaethau Proffesiynol</w:t>
            </w:r>
          </w:p>
        </w:tc>
        <w:tc>
          <w:tcPr>
            <w:tcW w:w="8364" w:type="dxa"/>
          </w:tcPr>
          <w:p w14:paraId="7902C147" w14:textId="77777777" w:rsidR="00735118" w:rsidRDefault="00DD559F" w:rsidP="7342D49C">
            <w:pPr>
              <w:rPr>
                <w:rFonts w:asciiTheme="minorHAnsi" w:hAnsiTheme="minorHAnsi"/>
                <w:sz w:val="22"/>
                <w:szCs w:val="22"/>
              </w:rPr>
            </w:pPr>
            <w:r w:rsidRPr="7342D49C">
              <w:rPr>
                <w:rFonts w:asciiTheme="minorHAnsi" w:hAnsiTheme="minorHAnsi"/>
                <w:sz w:val="22"/>
                <w:szCs w:val="22"/>
                <w:lang w:val="cy-GB"/>
              </w:rPr>
              <w:t xml:space="preserve">Mae holl feysydd Gwasanaethau Proffesiynol ym Mhrifysgol Abertawe yn gweithredu yn ôl cyfres ddiffiniedig o Werthoedd Craidd - </w:t>
            </w:r>
            <w:hyperlink r:id="rId12" w:history="1">
              <w:r w:rsidR="00220BAA" w:rsidRPr="7342D49C">
                <w:rPr>
                  <w:rStyle w:val="Hyperlink"/>
                  <w:rFonts w:ascii="Calibri" w:hAnsi="Calibri"/>
                  <w:sz w:val="22"/>
                  <w:szCs w:val="22"/>
                  <w:lang w:val="cy-GB"/>
                </w:rPr>
                <w:t>Gwerthoedd Gwasanaethau Proffesiynol</w:t>
              </w:r>
            </w:hyperlink>
            <w:r w:rsidRPr="7342D49C">
              <w:rPr>
                <w:rFonts w:asciiTheme="minorHAnsi" w:hAnsiTheme="minorHAnsi"/>
                <w:sz w:val="22"/>
                <w:szCs w:val="22"/>
                <w:lang w:val="cy-GB"/>
              </w:rPr>
              <w:t xml:space="preserve"> a disgwylir y gall pawb ddangos ymrwymiad i’r gwerthoedd hyn o'r adeg gwneud cais am swydd i gyflawni eu rolau o ddydd i ddydd. Mae ymrwymiad i'n gwerthoedd ym Mhrifysgol Abertawe yn ein cefnogi wrth hyrwyddo cydraddoldeb ac wrth werthfawrogi amrywiaeth er mwyn defnyddio'r holl ddoniau sydd gennym.</w:t>
            </w:r>
          </w:p>
          <w:p w14:paraId="79BDB8C0" w14:textId="77777777" w:rsidR="00222239" w:rsidRPr="00735118" w:rsidRDefault="00222239" w:rsidP="00B2177A">
            <w:pPr>
              <w:rPr>
                <w:rFonts w:asciiTheme="minorHAnsi" w:hAnsiTheme="minorHAnsi"/>
                <w:sz w:val="22"/>
                <w:szCs w:val="22"/>
              </w:rPr>
            </w:pPr>
          </w:p>
          <w:p w14:paraId="7E65969B" w14:textId="77777777" w:rsidR="00222239" w:rsidRDefault="00DD559F" w:rsidP="00B2177A">
            <w:pPr>
              <w:jc w:val="left"/>
              <w:rPr>
                <w:rFonts w:asciiTheme="minorHAnsi" w:hAnsiTheme="minorHAnsi"/>
                <w:b/>
                <w:bCs/>
                <w:sz w:val="22"/>
                <w:szCs w:val="22"/>
              </w:rPr>
            </w:pPr>
            <w:r w:rsidRPr="009505FD">
              <w:rPr>
                <w:rFonts w:ascii="Calibri" w:hAnsi="Calibri"/>
                <w:b/>
                <w:bCs/>
                <w:sz w:val="22"/>
                <w:szCs w:val="22"/>
                <w:lang w:val="cy-GB"/>
              </w:rPr>
              <w:t>Rydym yn Broffesiynol</w:t>
            </w:r>
          </w:p>
          <w:p w14:paraId="1A4FB810" w14:textId="77777777" w:rsidR="009505FD" w:rsidRPr="009505FD" w:rsidRDefault="00DD559F" w:rsidP="00B2177A">
            <w:pPr>
              <w:rPr>
                <w:rFonts w:asciiTheme="minorHAnsi" w:hAnsiTheme="minorHAnsi"/>
                <w:sz w:val="22"/>
                <w:szCs w:val="22"/>
              </w:rPr>
            </w:pPr>
            <w:r w:rsidRPr="009505FD">
              <w:rPr>
                <w:rFonts w:asciiTheme="minorHAnsi" w:hAnsiTheme="minorHAnsi"/>
                <w:sz w:val="22"/>
                <w:szCs w:val="22"/>
                <w:lang w:val="cy-GB"/>
              </w:rPr>
              <w:t>Rydym yn ymfalchïo mewn defnyddio ein gwybodaeth, ein sgiliau, ein creadigrwydd, ein gonestrwydd a'n doethineb i ddarparu gwasanaethau arloesol, effeithiol ac effeithlon ynghyd ag atebion o safon ardderchog.</w:t>
            </w:r>
          </w:p>
          <w:p w14:paraId="7F550C1C" w14:textId="77777777" w:rsidR="00222239" w:rsidRDefault="00DD559F" w:rsidP="00B2177A">
            <w:pPr>
              <w:rPr>
                <w:rFonts w:asciiTheme="minorHAnsi" w:hAnsiTheme="minorHAnsi"/>
                <w:sz w:val="22"/>
                <w:szCs w:val="22"/>
              </w:rPr>
            </w:pPr>
            <w:r>
              <w:rPr>
                <w:rFonts w:ascii="Calibri" w:hAnsi="Calibri"/>
                <w:b/>
                <w:bCs/>
                <w:sz w:val="22"/>
                <w:szCs w:val="22"/>
                <w:lang w:val="cy-GB"/>
              </w:rPr>
              <w:br/>
              <w:t>Rydym yn Cydweithio</w:t>
            </w:r>
            <w:r>
              <w:rPr>
                <w:rFonts w:ascii="Calibri" w:hAnsi="Calibri"/>
                <w:sz w:val="22"/>
                <w:szCs w:val="22"/>
                <w:lang w:val="cy-GB"/>
              </w:rPr>
              <w:t>      </w:t>
            </w:r>
          </w:p>
          <w:p w14:paraId="7CBE8741" w14:textId="77777777" w:rsidR="009505FD" w:rsidRDefault="00DD559F" w:rsidP="00B2177A">
            <w:pPr>
              <w:rPr>
                <w:rFonts w:asciiTheme="minorHAnsi" w:hAnsiTheme="minorHAnsi"/>
                <w:sz w:val="22"/>
                <w:szCs w:val="22"/>
              </w:rPr>
            </w:pPr>
            <w:r w:rsidRPr="009505FD">
              <w:rPr>
                <w:rFonts w:asciiTheme="minorHAnsi" w:hAnsiTheme="minorHAnsi"/>
                <w:sz w:val="22"/>
                <w:szCs w:val="22"/>
                <w:lang w:val="cy-GB"/>
              </w:rPr>
              <w:t>Rydym yn ymfalchïo mewn amgylchedd gweithio rhagweithiol a chydweithredol o gydraddoldeb, ymddiriedaeth, parch, cydweithio a her, i ddarparu gwasanaethau sy'n ceisio rhagori ar anghenion a disgwyliadau cwsmeriaid.</w:t>
            </w:r>
          </w:p>
          <w:p w14:paraId="3457B6D5" w14:textId="77777777" w:rsidR="00222239" w:rsidRPr="009505FD" w:rsidRDefault="00222239" w:rsidP="00B2177A">
            <w:pPr>
              <w:jc w:val="left"/>
              <w:rPr>
                <w:rFonts w:asciiTheme="minorHAnsi" w:hAnsiTheme="minorHAnsi"/>
                <w:sz w:val="22"/>
                <w:szCs w:val="22"/>
              </w:rPr>
            </w:pPr>
          </w:p>
          <w:p w14:paraId="240DEAB6" w14:textId="77777777" w:rsidR="00222239" w:rsidRDefault="00DD559F" w:rsidP="00B2177A">
            <w:pPr>
              <w:rPr>
                <w:rFonts w:asciiTheme="minorHAnsi" w:hAnsiTheme="minorHAnsi"/>
                <w:b/>
                <w:bCs/>
                <w:sz w:val="22"/>
                <w:szCs w:val="22"/>
              </w:rPr>
            </w:pPr>
            <w:r w:rsidRPr="009505FD">
              <w:rPr>
                <w:rFonts w:ascii="Calibri" w:hAnsi="Calibri"/>
                <w:b/>
                <w:bCs/>
                <w:sz w:val="22"/>
                <w:szCs w:val="22"/>
                <w:lang w:val="cy-GB"/>
              </w:rPr>
              <w:t>Rydym yn Ofalgar</w:t>
            </w:r>
          </w:p>
          <w:p w14:paraId="44F22015" w14:textId="77777777" w:rsidR="009505FD" w:rsidRDefault="00DD559F" w:rsidP="00B2177A">
            <w:pPr>
              <w:rPr>
                <w:rFonts w:asciiTheme="minorHAnsi" w:hAnsiTheme="minorHAnsi"/>
                <w:sz w:val="22"/>
                <w:szCs w:val="22"/>
              </w:rPr>
            </w:pPr>
            <w:r w:rsidRPr="009505FD">
              <w:rPr>
                <w:rFonts w:asciiTheme="minorHAnsi" w:hAnsiTheme="minorHAnsi"/>
                <w:sz w:val="22"/>
                <w:szCs w:val="22"/>
                <w:lang w:val="cy-GB"/>
              </w:rPr>
              <w:t xml:space="preserve">Rydym yn derbyn cyfrifoldeb am wrando ar ein myfyrwyr, ein cydweithwyr, ein partneriaid allanol a'r cyhoedd, eu deall ac ymateb yn hyblyg iddynt, fel bod pob cysylltiad rhyngddynt a ni yn brofiad personol a chadarnhaol. </w:t>
            </w:r>
          </w:p>
          <w:p w14:paraId="17C5A8E9" w14:textId="77777777" w:rsidR="00222239" w:rsidRPr="009505FD" w:rsidRDefault="00222239" w:rsidP="00B2177A">
            <w:pPr>
              <w:rPr>
                <w:rFonts w:asciiTheme="minorHAnsi" w:hAnsiTheme="minorHAnsi"/>
                <w:sz w:val="22"/>
                <w:szCs w:val="22"/>
              </w:rPr>
            </w:pPr>
          </w:p>
          <w:p w14:paraId="14EDBFF9" w14:textId="77777777" w:rsidR="006D6147" w:rsidRPr="00222239" w:rsidRDefault="00DD559F" w:rsidP="00B2177A">
            <w:pPr>
              <w:rPr>
                <w:rFonts w:asciiTheme="minorHAnsi" w:hAnsiTheme="minorHAnsi"/>
                <w:sz w:val="22"/>
                <w:szCs w:val="22"/>
                <w:lang w:val="en-IE"/>
              </w:rPr>
            </w:pPr>
            <w:r w:rsidRPr="009505FD">
              <w:rPr>
                <w:rFonts w:asciiTheme="minorHAnsi" w:hAnsiTheme="minorHAnsi"/>
                <w:sz w:val="22"/>
                <w:szCs w:val="22"/>
                <w:lang w:val="cy-GB"/>
              </w:rPr>
              <w:t>Mae ymrwymiad i'n gwerthoedd ym Mhrifysgol Abertawe yn ein cefnogi wrth hyrwyddo cydraddoldeb ac wrth werthfawrogi amrywiaeth er mwyn defnyddio'r holl ddoniau sydd gennym.</w:t>
            </w:r>
          </w:p>
        </w:tc>
      </w:tr>
      <w:tr w:rsidR="00B45B1E" w14:paraId="253696DD" w14:textId="77777777" w:rsidTr="5510B1B4">
        <w:tc>
          <w:tcPr>
            <w:tcW w:w="2552" w:type="dxa"/>
            <w:shd w:val="clear" w:color="auto" w:fill="365F91" w:themeFill="accent1" w:themeFillShade="BF"/>
            <w:vAlign w:val="center"/>
          </w:tcPr>
          <w:p w14:paraId="6116927E" w14:textId="77777777" w:rsidR="006D6147" w:rsidRPr="00F424B0" w:rsidRDefault="00DD559F" w:rsidP="00222239">
            <w:pPr>
              <w:jc w:val="left"/>
              <w:rPr>
                <w:rFonts w:asciiTheme="minorHAnsi" w:hAnsiTheme="minorHAnsi"/>
                <w:b/>
                <w:color w:val="FFFFFF" w:themeColor="background1"/>
                <w:szCs w:val="24"/>
              </w:rPr>
            </w:pPr>
            <w:r>
              <w:rPr>
                <w:lang w:val="cy-GB"/>
              </w:rPr>
              <w:br w:type="page"/>
            </w:r>
            <w:r w:rsidRPr="00F424B0">
              <w:rPr>
                <w:rFonts w:ascii="Calibri" w:hAnsi="Calibri"/>
                <w:b/>
                <w:bCs/>
                <w:color w:val="FFFFFF" w:themeColor="background1"/>
                <w:szCs w:val="24"/>
                <w:lang w:val="cy-GB"/>
              </w:rPr>
              <w:t>Manyleb Person</w:t>
            </w:r>
          </w:p>
          <w:p w14:paraId="39FEC850" w14:textId="77777777" w:rsidR="006D6147" w:rsidRPr="00790AC8" w:rsidRDefault="006D6147" w:rsidP="00222239">
            <w:pPr>
              <w:jc w:val="left"/>
              <w:rPr>
                <w:rFonts w:asciiTheme="minorHAnsi" w:hAnsiTheme="minorHAnsi"/>
                <w:color w:val="FFFFFF" w:themeColor="background1"/>
                <w:szCs w:val="24"/>
              </w:rPr>
            </w:pPr>
          </w:p>
        </w:tc>
        <w:tc>
          <w:tcPr>
            <w:tcW w:w="8364" w:type="dxa"/>
          </w:tcPr>
          <w:p w14:paraId="7E57650C" w14:textId="77777777" w:rsidR="00220BAA" w:rsidRDefault="00DD559F" w:rsidP="00B2177A">
            <w:pPr>
              <w:rPr>
                <w:rFonts w:asciiTheme="minorHAnsi" w:hAnsiTheme="minorHAnsi"/>
                <w:b/>
                <w:sz w:val="22"/>
                <w:szCs w:val="22"/>
                <w:u w:val="single"/>
              </w:rPr>
            </w:pPr>
            <w:r w:rsidRPr="00220BAA">
              <w:rPr>
                <w:rFonts w:ascii="Calibri" w:hAnsi="Calibri"/>
                <w:b/>
                <w:bCs/>
                <w:sz w:val="22"/>
                <w:szCs w:val="22"/>
                <w:u w:val="single"/>
                <w:lang w:val="cy-GB"/>
              </w:rPr>
              <w:t>Meini Prawf Hanfodol:</w:t>
            </w:r>
          </w:p>
          <w:p w14:paraId="79CC8234" w14:textId="77777777" w:rsidR="00222239" w:rsidRPr="00220BAA" w:rsidRDefault="00222239" w:rsidP="00B2177A">
            <w:pPr>
              <w:rPr>
                <w:rFonts w:asciiTheme="minorHAnsi" w:hAnsiTheme="minorHAnsi"/>
                <w:b/>
                <w:sz w:val="22"/>
                <w:szCs w:val="22"/>
                <w:u w:val="single"/>
              </w:rPr>
            </w:pPr>
          </w:p>
          <w:p w14:paraId="35AC070B" w14:textId="77777777" w:rsidR="00032111" w:rsidRPr="00032111" w:rsidRDefault="00DD559F" w:rsidP="00B2177A">
            <w:pPr>
              <w:rPr>
                <w:rFonts w:asciiTheme="minorHAnsi" w:hAnsiTheme="minorHAnsi"/>
                <w:b/>
                <w:sz w:val="22"/>
                <w:szCs w:val="22"/>
              </w:rPr>
            </w:pPr>
            <w:r w:rsidRPr="00032111">
              <w:rPr>
                <w:rFonts w:ascii="Calibri" w:hAnsi="Calibri"/>
                <w:b/>
                <w:bCs/>
                <w:sz w:val="22"/>
                <w:szCs w:val="22"/>
                <w:lang w:val="cy-GB"/>
              </w:rPr>
              <w:t>Gwerthoedd:</w:t>
            </w:r>
          </w:p>
          <w:p w14:paraId="2396F81B" w14:textId="77777777" w:rsidR="009505FD" w:rsidRPr="009505FD" w:rsidRDefault="00DD559F" w:rsidP="00B2177A">
            <w:pPr>
              <w:pStyle w:val="ListParagraph"/>
              <w:numPr>
                <w:ilvl w:val="0"/>
                <w:numId w:val="26"/>
              </w:numPr>
              <w:spacing w:after="0"/>
              <w:jc w:val="both"/>
              <w:rPr>
                <w:rFonts w:asciiTheme="minorHAnsi" w:hAnsiTheme="minorHAnsi" w:cs="Arial"/>
                <w:bCs/>
              </w:rPr>
            </w:pPr>
            <w:r w:rsidRPr="009505FD">
              <w:rPr>
                <w:rFonts w:asciiTheme="minorHAnsi" w:hAnsiTheme="minorHAnsi" w:cs="Arial"/>
                <w:bCs/>
                <w:lang w:val="cy-GB"/>
              </w:rPr>
              <w:t xml:space="preserve">Tystiolaeth o ymfalchïo wrth ddarparu gwasanaethau ac atebion proffesiynol. </w:t>
            </w:r>
          </w:p>
          <w:p w14:paraId="71B8E5BE" w14:textId="77777777" w:rsidR="009505FD" w:rsidRPr="009505FD" w:rsidRDefault="00DD559F" w:rsidP="00B2177A">
            <w:pPr>
              <w:pStyle w:val="ListParagraph"/>
              <w:numPr>
                <w:ilvl w:val="0"/>
                <w:numId w:val="26"/>
              </w:numPr>
              <w:spacing w:after="0"/>
              <w:jc w:val="both"/>
              <w:rPr>
                <w:rFonts w:asciiTheme="minorHAnsi" w:hAnsiTheme="minorHAnsi" w:cs="Arial"/>
                <w:bCs/>
              </w:rPr>
            </w:pPr>
            <w:r w:rsidRPr="009505FD">
              <w:rPr>
                <w:rFonts w:asciiTheme="minorHAnsi" w:hAnsiTheme="minorHAnsi" w:cs="Arial"/>
                <w:bCs/>
                <w:lang w:val="cy-GB"/>
              </w:rPr>
              <w:t>Gallu gweithio mewn amgylchedd o gydraddoldeb, ymddiriedaeth a pharch i ddarparu gwasanaethau sy'n ceisio rhagori ar anghenion a disgwyliadau'r cwsmeriaid.</w:t>
            </w:r>
          </w:p>
          <w:p w14:paraId="5D52A43B" w14:textId="77777777" w:rsidR="009505FD" w:rsidRPr="009505FD" w:rsidRDefault="00DD559F" w:rsidP="00B2177A">
            <w:pPr>
              <w:pStyle w:val="ListParagraph"/>
              <w:numPr>
                <w:ilvl w:val="0"/>
                <w:numId w:val="26"/>
              </w:numPr>
              <w:spacing w:after="0"/>
              <w:jc w:val="both"/>
              <w:rPr>
                <w:rFonts w:asciiTheme="minorHAnsi" w:hAnsiTheme="minorHAnsi" w:cs="Arial"/>
              </w:rPr>
            </w:pPr>
            <w:r w:rsidRPr="009505FD">
              <w:rPr>
                <w:rFonts w:asciiTheme="minorHAnsi" w:hAnsiTheme="minorHAnsi" w:cs="Arial"/>
                <w:lang w:val="cy-GB"/>
              </w:rPr>
              <w:t xml:space="preserve">Tystiolaeth o ddarparu ymagwedd ofalgar at eich holl gwsmeriaid gan sicrhau profiad personol a chadarnhaol. </w:t>
            </w:r>
          </w:p>
          <w:p w14:paraId="46734F2A" w14:textId="77777777" w:rsidR="00222239" w:rsidRDefault="00222239" w:rsidP="00B2177A">
            <w:pPr>
              <w:rPr>
                <w:rFonts w:asciiTheme="minorHAnsi" w:hAnsiTheme="minorHAnsi"/>
                <w:b/>
                <w:sz w:val="22"/>
                <w:szCs w:val="22"/>
              </w:rPr>
            </w:pPr>
          </w:p>
          <w:p w14:paraId="50B0CF08" w14:textId="77777777" w:rsidR="00685517" w:rsidRDefault="00DD559F" w:rsidP="00B2177A">
            <w:pPr>
              <w:rPr>
                <w:rFonts w:asciiTheme="minorHAnsi" w:hAnsiTheme="minorHAnsi"/>
                <w:b/>
                <w:sz w:val="22"/>
                <w:szCs w:val="22"/>
              </w:rPr>
            </w:pPr>
            <w:r w:rsidRPr="1ED142C0">
              <w:rPr>
                <w:rFonts w:ascii="Calibri" w:hAnsi="Calibri"/>
                <w:b/>
                <w:bCs/>
                <w:sz w:val="22"/>
                <w:szCs w:val="22"/>
                <w:lang w:val="cy-GB"/>
              </w:rPr>
              <w:t>Cymwysterau:</w:t>
            </w:r>
            <w:r w:rsidRPr="1ED142C0">
              <w:rPr>
                <w:rFonts w:ascii="Calibri" w:hAnsi="Calibri"/>
                <w:bCs/>
                <w:sz w:val="22"/>
                <w:szCs w:val="22"/>
                <w:lang w:val="cy-GB"/>
              </w:rPr>
              <w:t xml:space="preserve"> </w:t>
            </w:r>
          </w:p>
          <w:p w14:paraId="2A033867" w14:textId="77777777" w:rsidR="1562BDA4" w:rsidRDefault="00DD559F" w:rsidP="1ED142C0">
            <w:pPr>
              <w:pStyle w:val="ListParagraph"/>
              <w:numPr>
                <w:ilvl w:val="0"/>
                <w:numId w:val="26"/>
              </w:numPr>
              <w:spacing w:after="0"/>
              <w:jc w:val="both"/>
            </w:pPr>
            <w:r w:rsidRPr="1ED142C0">
              <w:rPr>
                <w:color w:val="000000" w:themeColor="text1"/>
                <w:lang w:val="cy-GB"/>
              </w:rPr>
              <w:t>Cymhwyster ar lefel addysg bellach neu brofiad gwaith cyfwerth.</w:t>
            </w:r>
          </w:p>
          <w:p w14:paraId="5897A0BB" w14:textId="77777777" w:rsidR="00222239" w:rsidRDefault="00222239" w:rsidP="00B2177A">
            <w:pPr>
              <w:rPr>
                <w:rFonts w:asciiTheme="minorHAnsi" w:hAnsiTheme="minorHAnsi"/>
                <w:b/>
                <w:sz w:val="22"/>
                <w:szCs w:val="22"/>
              </w:rPr>
            </w:pPr>
          </w:p>
          <w:p w14:paraId="4BFE138E" w14:textId="77777777" w:rsidR="00294DA1" w:rsidRDefault="00DD559F" w:rsidP="00B2177A">
            <w:pPr>
              <w:rPr>
                <w:rFonts w:asciiTheme="minorHAnsi" w:hAnsiTheme="minorHAnsi"/>
                <w:b/>
                <w:sz w:val="22"/>
                <w:szCs w:val="22"/>
              </w:rPr>
            </w:pPr>
            <w:r w:rsidRPr="1ED142C0">
              <w:rPr>
                <w:rFonts w:ascii="Calibri" w:hAnsi="Calibri"/>
                <w:b/>
                <w:bCs/>
                <w:sz w:val="22"/>
                <w:szCs w:val="22"/>
                <w:lang w:val="cy-GB"/>
              </w:rPr>
              <w:t>Profiad:</w:t>
            </w:r>
            <w:r w:rsidRPr="1ED142C0">
              <w:rPr>
                <w:rFonts w:ascii="Calibri" w:hAnsi="Calibri"/>
                <w:bCs/>
                <w:sz w:val="22"/>
                <w:szCs w:val="22"/>
                <w:lang w:val="cy-GB"/>
              </w:rPr>
              <w:t xml:space="preserve"> </w:t>
            </w:r>
          </w:p>
          <w:p w14:paraId="6D40FE75" w14:textId="77777777" w:rsidR="2410BD55" w:rsidRDefault="00DD559F" w:rsidP="1ED142C0">
            <w:pPr>
              <w:pStyle w:val="ListParagraph"/>
              <w:numPr>
                <w:ilvl w:val="0"/>
                <w:numId w:val="35"/>
              </w:numPr>
              <w:spacing w:after="0"/>
              <w:rPr>
                <w:rFonts w:cs="Calibri"/>
                <w:color w:val="000000" w:themeColor="text1"/>
              </w:rPr>
            </w:pPr>
            <w:r w:rsidRPr="1ED142C0">
              <w:rPr>
                <w:rFonts w:cs="Calibri"/>
                <w:color w:val="000000" w:themeColor="text1"/>
                <w:lang w:val="cy-GB"/>
              </w:rPr>
              <w:t xml:space="preserve">Profiad o gymhwyso gwybodaeth dechnegol wrth weithio mewn partneriaeth â rheolwyr a chydweithwyr. </w:t>
            </w:r>
          </w:p>
          <w:p w14:paraId="716EC078" w14:textId="77777777" w:rsidR="2410BD55" w:rsidRDefault="00DD559F" w:rsidP="1ED142C0">
            <w:pPr>
              <w:pStyle w:val="ListParagraph"/>
              <w:numPr>
                <w:ilvl w:val="0"/>
                <w:numId w:val="35"/>
              </w:numPr>
              <w:spacing w:after="0" w:line="276" w:lineRule="auto"/>
              <w:rPr>
                <w:rFonts w:cs="Calibri"/>
                <w:color w:val="000000" w:themeColor="text1"/>
              </w:rPr>
            </w:pPr>
            <w:r w:rsidRPr="1ED142C0">
              <w:rPr>
                <w:rFonts w:cs="Calibri"/>
                <w:color w:val="000000" w:themeColor="text1"/>
                <w:lang w:val="cy-GB"/>
              </w:rPr>
              <w:t xml:space="preserve"> Profiad o ymgysylltu â chwsmeriaid i roi cymorth a chefnogaeth arbenigol.</w:t>
            </w:r>
          </w:p>
          <w:p w14:paraId="40DAA013" w14:textId="77777777" w:rsidR="00B2177A" w:rsidRDefault="00B2177A" w:rsidP="00B2177A">
            <w:pPr>
              <w:jc w:val="left"/>
              <w:rPr>
                <w:rFonts w:asciiTheme="minorHAnsi" w:hAnsiTheme="minorHAnsi" w:cstheme="minorHAnsi"/>
                <w:b/>
                <w:bCs/>
                <w:sz w:val="22"/>
                <w:szCs w:val="22"/>
                <w:lang w:eastAsia="en-GB"/>
              </w:rPr>
            </w:pPr>
          </w:p>
          <w:p w14:paraId="1E3BC2B6" w14:textId="77777777" w:rsidR="009578B5" w:rsidRPr="00DD559F" w:rsidRDefault="00DD559F" w:rsidP="00B2177A">
            <w:pPr>
              <w:jc w:val="left"/>
              <w:rPr>
                <w:rFonts w:asciiTheme="minorHAnsi" w:hAnsiTheme="minorHAnsi" w:cstheme="minorHAnsi"/>
                <w:b/>
                <w:bCs/>
                <w:sz w:val="22"/>
                <w:szCs w:val="22"/>
                <w:lang w:eastAsia="en-GB"/>
              </w:rPr>
            </w:pPr>
            <w:r w:rsidRPr="00DD559F">
              <w:rPr>
                <w:rFonts w:ascii="Calibri" w:hAnsi="Calibri" w:cs="Calibri"/>
                <w:b/>
                <w:bCs/>
                <w:sz w:val="22"/>
                <w:szCs w:val="22"/>
                <w:lang w:val="cy-GB" w:eastAsia="en-GB"/>
              </w:rPr>
              <w:lastRenderedPageBreak/>
              <w:t>Gwybodaeth a Sgiliau:</w:t>
            </w:r>
          </w:p>
          <w:p w14:paraId="75A9705E" w14:textId="77777777" w:rsidR="2AF69731" w:rsidRDefault="00DD559F" w:rsidP="1ED142C0">
            <w:pPr>
              <w:pStyle w:val="ListParagraph"/>
              <w:numPr>
                <w:ilvl w:val="0"/>
                <w:numId w:val="36"/>
              </w:numPr>
              <w:spacing w:after="0"/>
              <w:rPr>
                <w:rFonts w:cs="Calibri"/>
                <w:color w:val="000000" w:themeColor="text1"/>
              </w:rPr>
            </w:pPr>
            <w:r w:rsidRPr="1ED142C0">
              <w:rPr>
                <w:rFonts w:cs="Calibri"/>
                <w:color w:val="000000" w:themeColor="text1"/>
                <w:lang w:val="cy-GB"/>
              </w:rPr>
              <w:t>Tystiolaeth o ddarparu gwasanaeth Cyllid proffesiynol, effeithlon sy'n canolbwyntio ar gwsmeriaid gan arddangos pan fydd canlyniadau cyllid wedi'u cyflawni i'r safon a'r graddfeydd y cytunwyd arnynt.</w:t>
            </w:r>
          </w:p>
          <w:p w14:paraId="0048C575" w14:textId="77777777" w:rsidR="2AF69731" w:rsidRDefault="00DD559F" w:rsidP="1ED142C0">
            <w:pPr>
              <w:pStyle w:val="ListParagraph"/>
              <w:numPr>
                <w:ilvl w:val="0"/>
                <w:numId w:val="36"/>
              </w:numPr>
              <w:spacing w:after="0" w:line="276" w:lineRule="auto"/>
              <w:rPr>
                <w:rFonts w:cs="Calibri"/>
                <w:color w:val="000000" w:themeColor="text1"/>
              </w:rPr>
            </w:pPr>
            <w:r w:rsidRPr="1ED142C0">
              <w:rPr>
                <w:rFonts w:cs="Calibri"/>
                <w:color w:val="000000" w:themeColor="text1"/>
                <w:lang w:val="cy-GB"/>
              </w:rPr>
              <w:t>Tystiolaeth o ddefnyddio gwybodaeth a data gwrthrychol i gynorthwyo'r rheolwr llinell wrth nodi risgiau a chyfleoedd i sicrhau y cymerwyd y camau gweithredu priodol.</w:t>
            </w:r>
          </w:p>
          <w:p w14:paraId="02CBBE00" w14:textId="77777777" w:rsidR="2AF69731" w:rsidRDefault="00DD559F" w:rsidP="1ED142C0">
            <w:pPr>
              <w:pStyle w:val="ListParagraph"/>
              <w:numPr>
                <w:ilvl w:val="0"/>
                <w:numId w:val="36"/>
              </w:numPr>
              <w:spacing w:after="0" w:line="276" w:lineRule="auto"/>
              <w:rPr>
                <w:rFonts w:cs="Calibri"/>
                <w:color w:val="000000" w:themeColor="text1"/>
              </w:rPr>
            </w:pPr>
            <w:r w:rsidRPr="1ED142C0">
              <w:rPr>
                <w:rFonts w:cs="Calibri"/>
                <w:color w:val="000000" w:themeColor="text1"/>
                <w:lang w:val="cy-GB"/>
              </w:rPr>
              <w:t>Tystiolaeth o wybodaeth am ddeddfwriaeth a pholisïau ariannol perthnasol a chydymffurfio â hwy.</w:t>
            </w:r>
          </w:p>
          <w:p w14:paraId="5D44A4B8" w14:textId="77777777" w:rsidR="2AF69731" w:rsidRDefault="00DD559F" w:rsidP="1ED142C0">
            <w:pPr>
              <w:pStyle w:val="ListParagraph"/>
              <w:numPr>
                <w:ilvl w:val="0"/>
                <w:numId w:val="36"/>
              </w:numPr>
              <w:spacing w:after="0" w:line="276" w:lineRule="auto"/>
              <w:rPr>
                <w:rFonts w:cs="Calibri"/>
                <w:color w:val="000000" w:themeColor="text1"/>
              </w:rPr>
            </w:pPr>
            <w:r w:rsidRPr="1ED142C0">
              <w:rPr>
                <w:rFonts w:cs="Calibri"/>
                <w:color w:val="000000" w:themeColor="text1"/>
                <w:lang w:val="cy-GB"/>
              </w:rPr>
              <w:t xml:space="preserve">Tystiolaeth o echdynnu a gwerthuso data i ddarparu a chyflwyno gwybodaeth o safon i gynorthwyo wrth wneud penderfyniadau. </w:t>
            </w:r>
          </w:p>
          <w:p w14:paraId="2D702131" w14:textId="77777777" w:rsidR="2AF69731" w:rsidRDefault="00DD559F" w:rsidP="1ED142C0">
            <w:pPr>
              <w:pStyle w:val="ListParagraph"/>
              <w:numPr>
                <w:ilvl w:val="0"/>
                <w:numId w:val="36"/>
              </w:numPr>
              <w:spacing w:after="0" w:line="276" w:lineRule="auto"/>
              <w:rPr>
                <w:rFonts w:cs="Calibri"/>
                <w:color w:val="000000" w:themeColor="text1"/>
              </w:rPr>
            </w:pPr>
            <w:r w:rsidRPr="1ED142C0">
              <w:rPr>
                <w:rFonts w:cs="Calibri"/>
                <w:color w:val="000000" w:themeColor="text1"/>
                <w:lang w:val="cy-GB"/>
              </w:rPr>
              <w:t>Tystiolaeth o ymdrech ragweithiol i geisio adborth a gweithredu arno i wella fel gweithiwr proffesiynol, gan gymryd cyfrifoldeb am eich datblygiad proffesiynol parhaus eich hunan.</w:t>
            </w:r>
          </w:p>
          <w:p w14:paraId="41B6201B" w14:textId="77777777" w:rsidR="2AF69731" w:rsidRDefault="00DD559F" w:rsidP="1ED142C0">
            <w:pPr>
              <w:pStyle w:val="ListParagraph"/>
              <w:numPr>
                <w:ilvl w:val="0"/>
                <w:numId w:val="36"/>
              </w:numPr>
              <w:spacing w:after="0" w:line="276" w:lineRule="auto"/>
              <w:rPr>
                <w:rFonts w:cs="Calibri"/>
                <w:color w:val="000000" w:themeColor="text1"/>
              </w:rPr>
            </w:pPr>
            <w:r w:rsidRPr="1ED142C0">
              <w:rPr>
                <w:rFonts w:cs="Calibri"/>
                <w:color w:val="000000" w:themeColor="text1"/>
                <w:lang w:val="cy-GB"/>
              </w:rPr>
              <w:t>Tystiolaeth o ymagwedd edrych tuag allan a chanolbwyntio ar y dyfodol, craffu ar y gorwel a defnyddio rhwydweithiau proffesiynol i nodi tueddiadau ac ymagweddau arloesol er mwyn hwyluso gwelliant.</w:t>
            </w:r>
          </w:p>
          <w:p w14:paraId="02FA7458" w14:textId="77777777" w:rsidR="1ED142C0" w:rsidRDefault="1ED142C0" w:rsidP="1ED142C0">
            <w:pPr>
              <w:rPr>
                <w:rFonts w:asciiTheme="minorHAnsi" w:hAnsiTheme="minorHAnsi"/>
                <w:b/>
                <w:bCs/>
                <w:sz w:val="22"/>
                <w:szCs w:val="22"/>
              </w:rPr>
            </w:pPr>
          </w:p>
          <w:p w14:paraId="5D4E00D9" w14:textId="77777777" w:rsidR="00032111" w:rsidRPr="00220BAA" w:rsidRDefault="00DD559F" w:rsidP="00B2177A">
            <w:pPr>
              <w:rPr>
                <w:rFonts w:asciiTheme="minorHAnsi" w:hAnsiTheme="minorHAnsi"/>
                <w:b/>
                <w:bCs/>
                <w:szCs w:val="24"/>
                <w:u w:val="single"/>
              </w:rPr>
            </w:pPr>
            <w:r w:rsidRPr="1ED142C0">
              <w:rPr>
                <w:rFonts w:ascii="Calibri" w:hAnsi="Calibri"/>
                <w:b/>
                <w:bCs/>
                <w:sz w:val="22"/>
                <w:szCs w:val="22"/>
                <w:u w:val="single"/>
                <w:lang w:val="cy-GB"/>
              </w:rPr>
              <w:t>Meini Prawf Dymunol:</w:t>
            </w:r>
          </w:p>
          <w:p w14:paraId="14837D79" w14:textId="77777777" w:rsidR="751721E7" w:rsidRDefault="00DD559F" w:rsidP="0BE6ED03">
            <w:pPr>
              <w:pStyle w:val="ListParagraph"/>
              <w:numPr>
                <w:ilvl w:val="0"/>
                <w:numId w:val="35"/>
              </w:numPr>
              <w:spacing w:after="0"/>
              <w:rPr>
                <w:rFonts w:cs="Calibri"/>
                <w:color w:val="000000" w:themeColor="text1"/>
              </w:rPr>
            </w:pPr>
            <w:r w:rsidRPr="0BE6ED03">
              <w:rPr>
                <w:rFonts w:cs="Calibri"/>
                <w:color w:val="000000" w:themeColor="text1"/>
                <w:lang w:val="cy-GB"/>
              </w:rPr>
              <w:t>Profiad o ddefnyddio meddalwedd ariannol/cyflogres.</w:t>
            </w:r>
          </w:p>
          <w:p w14:paraId="13714002" w14:textId="77777777" w:rsidR="751721E7" w:rsidRDefault="00DD559F" w:rsidP="1ED142C0">
            <w:pPr>
              <w:pStyle w:val="ListParagraph"/>
              <w:numPr>
                <w:ilvl w:val="0"/>
                <w:numId w:val="35"/>
              </w:numPr>
              <w:spacing w:after="0" w:line="276" w:lineRule="auto"/>
              <w:rPr>
                <w:rFonts w:cs="Calibri"/>
                <w:color w:val="000000" w:themeColor="text1"/>
              </w:rPr>
            </w:pPr>
            <w:r w:rsidRPr="39D36AAB">
              <w:rPr>
                <w:rFonts w:cs="Calibri"/>
                <w:color w:val="000000" w:themeColor="text1"/>
                <w:lang w:val="cy-GB"/>
              </w:rPr>
              <w:t>Y gallu i gyfathrebu yn Gymraeg.</w:t>
            </w:r>
          </w:p>
          <w:p w14:paraId="7AB15747" w14:textId="77777777" w:rsidR="17042813" w:rsidRDefault="00DD559F" w:rsidP="39D36AAB">
            <w:pPr>
              <w:pStyle w:val="ListParagraph"/>
              <w:numPr>
                <w:ilvl w:val="0"/>
                <w:numId w:val="35"/>
              </w:numPr>
              <w:spacing w:after="0" w:line="276" w:lineRule="auto"/>
            </w:pPr>
            <w:r w:rsidRPr="39D36AAB">
              <w:rPr>
                <w:color w:val="000000" w:themeColor="text1"/>
                <w:lang w:val="cy-GB"/>
              </w:rPr>
              <w:t>Profiad o ddefnyddio Agresso Business World.</w:t>
            </w:r>
          </w:p>
          <w:p w14:paraId="006E34BC" w14:textId="77777777" w:rsidR="00B2177A" w:rsidRDefault="00B2177A" w:rsidP="00B2177A">
            <w:pPr>
              <w:rPr>
                <w:rFonts w:asciiTheme="minorHAnsi" w:hAnsiTheme="minorHAnsi"/>
                <w:b/>
                <w:bCs/>
                <w:sz w:val="22"/>
                <w:szCs w:val="22"/>
              </w:rPr>
            </w:pPr>
          </w:p>
          <w:p w14:paraId="1EE9C02E" w14:textId="77777777" w:rsidR="00B2177A" w:rsidRPr="00B2177A" w:rsidRDefault="00DD559F" w:rsidP="00B2177A">
            <w:pPr>
              <w:rPr>
                <w:rFonts w:asciiTheme="minorHAnsi" w:hAnsiTheme="minorHAnsi"/>
                <w:b/>
                <w:bCs/>
                <w:sz w:val="22"/>
                <w:szCs w:val="22"/>
              </w:rPr>
            </w:pPr>
            <w:r w:rsidRPr="00B2177A">
              <w:rPr>
                <w:rFonts w:ascii="Calibri" w:hAnsi="Calibri"/>
                <w:b/>
                <w:bCs/>
                <w:sz w:val="22"/>
                <w:szCs w:val="22"/>
                <w:lang w:val="cy-GB"/>
              </w:rPr>
              <w:t>Yr Iaith Gymraeg:</w:t>
            </w:r>
            <w:r w:rsidRPr="00B2177A">
              <w:rPr>
                <w:rFonts w:ascii="Calibri" w:hAnsi="Calibri"/>
                <w:bCs/>
                <w:sz w:val="22"/>
                <w:szCs w:val="22"/>
                <w:lang w:val="cy-GB"/>
              </w:rPr>
              <w:t xml:space="preserve"> </w:t>
            </w:r>
          </w:p>
          <w:p w14:paraId="087E5AD0" w14:textId="77777777" w:rsidR="00B2177A" w:rsidRPr="00B2177A" w:rsidRDefault="00DD559F" w:rsidP="39D36AAB">
            <w:pPr>
              <w:rPr>
                <w:rFonts w:asciiTheme="minorHAnsi" w:hAnsiTheme="minorHAnsi"/>
                <w:sz w:val="22"/>
                <w:szCs w:val="22"/>
              </w:rPr>
            </w:pPr>
            <w:r w:rsidRPr="39D36AAB">
              <w:rPr>
                <w:rFonts w:asciiTheme="minorHAnsi" w:hAnsiTheme="minorHAnsi"/>
                <w:sz w:val="22"/>
                <w:szCs w:val="22"/>
                <w:lang w:val="cy-GB"/>
              </w:rPr>
              <w:t>Lefel 1 – ‘ychydig’ (ni fydd angen i chi allu siarad Cymraeg i gyflwyno cais am y rôl hon)</w:t>
            </w:r>
          </w:p>
          <w:p w14:paraId="726EA215" w14:textId="77777777" w:rsidR="00B2177A" w:rsidRPr="00B2177A" w:rsidRDefault="00DD559F" w:rsidP="00B2177A">
            <w:pPr>
              <w:rPr>
                <w:rFonts w:asciiTheme="minorHAnsi" w:hAnsiTheme="minorHAnsi"/>
                <w:sz w:val="22"/>
                <w:szCs w:val="22"/>
              </w:rPr>
            </w:pPr>
            <w:r w:rsidRPr="00B2177A">
              <w:rPr>
                <w:rFonts w:asciiTheme="minorHAnsi" w:hAnsiTheme="minorHAnsi"/>
                <w:sz w:val="22"/>
                <w:szCs w:val="22"/>
                <w:lang w:val="cy-GB"/>
              </w:rPr>
              <w:t>e.e. ynganu geiriau Cymraeg, enwau lleoedd, enwau adrannau. Gallu ateb y ffôn yn y Gymraeg (bore da / prynhawn da). Gallu defnyddio/dysgu geiriau ac ymadroddion sylfaenol pob dydd (diolch, os gwelwch yn dda, esgusodwch fi). Gallwch gyrraedd Lefel 1 drwy gwblhau cwrs hyfforddiant un awr.</w:t>
            </w:r>
          </w:p>
          <w:p w14:paraId="194CF0E3" w14:textId="77777777" w:rsidR="00B2177A" w:rsidRPr="00B2177A" w:rsidRDefault="00DD559F" w:rsidP="00B2177A">
            <w:pPr>
              <w:rPr>
                <w:rFonts w:asciiTheme="minorHAnsi" w:hAnsiTheme="minorHAnsi"/>
                <w:sz w:val="22"/>
                <w:szCs w:val="22"/>
              </w:rPr>
            </w:pPr>
            <w:r w:rsidRPr="00B2177A">
              <w:rPr>
                <w:rFonts w:asciiTheme="minorHAnsi" w:hAnsiTheme="minorHAnsi"/>
                <w:sz w:val="22"/>
                <w:szCs w:val="22"/>
                <w:lang w:val="cy-GB"/>
              </w:rPr>
              <w:t>Am ragor o wybodaeth am Lefelau'r Iaith Gymraeg, gweler tudalen we’r Asesiad o Sgiliau Iaith Gymraeg, sydd ar gael yma.</w:t>
            </w:r>
          </w:p>
          <w:p w14:paraId="37C1E9E4" w14:textId="77777777" w:rsidR="00294DA1" w:rsidRPr="00747DC9" w:rsidRDefault="00294DA1" w:rsidP="00B2177A">
            <w:pPr>
              <w:pStyle w:val="Title"/>
              <w:ind w:left="360"/>
              <w:jc w:val="both"/>
              <w:rPr>
                <w:rFonts w:ascii="Arial" w:hAnsi="Arial" w:cs="Arial"/>
                <w:b w:val="0"/>
                <w:bCs/>
                <w:sz w:val="22"/>
                <w:szCs w:val="22"/>
                <w:u w:val="none"/>
              </w:rPr>
            </w:pPr>
          </w:p>
        </w:tc>
      </w:tr>
      <w:tr w:rsidR="00B45B1E" w14:paraId="65E951BB" w14:textId="77777777" w:rsidTr="5510B1B4">
        <w:tc>
          <w:tcPr>
            <w:tcW w:w="2552" w:type="dxa"/>
            <w:shd w:val="clear" w:color="auto" w:fill="365F91" w:themeFill="accent1" w:themeFillShade="BF"/>
            <w:vAlign w:val="center"/>
          </w:tcPr>
          <w:p w14:paraId="3A465741" w14:textId="77777777" w:rsidR="009505FD" w:rsidRPr="009505FD" w:rsidRDefault="00DD559F" w:rsidP="00222239">
            <w:pPr>
              <w:jc w:val="left"/>
              <w:rPr>
                <w:rFonts w:asciiTheme="minorHAnsi" w:hAnsiTheme="minorHAnsi"/>
                <w:b/>
              </w:rPr>
            </w:pPr>
            <w:r w:rsidRPr="009505FD">
              <w:rPr>
                <w:rFonts w:ascii="Calibri" w:hAnsi="Calibri"/>
                <w:b/>
                <w:bCs/>
                <w:color w:val="FFFFFF" w:themeColor="background1"/>
                <w:lang w:val="cy-GB"/>
              </w:rPr>
              <w:lastRenderedPageBreak/>
              <w:t>Gwybodaeth Ychwanegol</w:t>
            </w:r>
          </w:p>
        </w:tc>
        <w:tc>
          <w:tcPr>
            <w:tcW w:w="8364" w:type="dxa"/>
          </w:tcPr>
          <w:p w14:paraId="378E3094" w14:textId="77777777" w:rsidR="00294DA1" w:rsidRPr="00B2177A" w:rsidRDefault="00DD559F" w:rsidP="00B2177A">
            <w:pPr>
              <w:rPr>
                <w:rFonts w:asciiTheme="minorHAnsi" w:hAnsiTheme="minorHAnsi"/>
                <w:b/>
                <w:bCs/>
                <w:color w:val="000000"/>
                <w:sz w:val="22"/>
                <w:lang w:eastAsia="en-GB"/>
              </w:rPr>
            </w:pPr>
            <w:r w:rsidRPr="00B2177A">
              <w:rPr>
                <w:rFonts w:ascii="Calibri" w:hAnsi="Calibri"/>
                <w:b/>
                <w:bCs/>
                <w:color w:val="000000"/>
                <w:sz w:val="22"/>
                <w:lang w:val="cy-GB" w:eastAsia="en-GB"/>
              </w:rPr>
              <w:t xml:space="preserve">Ymholiadau anffurfiol: </w:t>
            </w:r>
          </w:p>
          <w:p w14:paraId="64EA810B" w14:textId="77777777" w:rsidR="00B2177A" w:rsidRDefault="00DD559F" w:rsidP="00B2177A">
            <w:pPr>
              <w:rPr>
                <w:rFonts w:asciiTheme="minorHAnsi" w:hAnsiTheme="minorHAnsi"/>
                <w:color w:val="000000"/>
                <w:sz w:val="22"/>
                <w:lang w:eastAsia="en-GB"/>
              </w:rPr>
            </w:pPr>
            <w:r w:rsidRPr="00B2177A">
              <w:rPr>
                <w:rFonts w:asciiTheme="minorHAnsi" w:hAnsiTheme="minorHAnsi"/>
                <w:color w:val="000000"/>
                <w:sz w:val="22"/>
                <w:lang w:val="cy-GB" w:eastAsia="en-GB"/>
              </w:rPr>
              <w:t>Am ragor o wybodaeth, cysylltwch â XXXXX</w:t>
            </w:r>
          </w:p>
          <w:p w14:paraId="136576B0" w14:textId="77777777" w:rsidR="00B2177A" w:rsidRPr="00B2177A" w:rsidRDefault="00B2177A" w:rsidP="00B2177A">
            <w:pPr>
              <w:rPr>
                <w:rFonts w:asciiTheme="minorHAnsi" w:hAnsiTheme="minorHAnsi"/>
                <w:color w:val="000000"/>
                <w:sz w:val="22"/>
                <w:lang w:eastAsia="en-GB"/>
              </w:rPr>
            </w:pPr>
          </w:p>
          <w:p w14:paraId="368702CC" w14:textId="77777777" w:rsidR="00294DA1" w:rsidRDefault="00DD559F" w:rsidP="00B2177A">
            <w:pPr>
              <w:rPr>
                <w:rFonts w:asciiTheme="minorHAnsi" w:hAnsiTheme="minorHAnsi"/>
                <w:color w:val="000000"/>
                <w:sz w:val="22"/>
                <w:lang w:eastAsia="en-GB"/>
              </w:rPr>
            </w:pPr>
            <w:r w:rsidRPr="00B2177A">
              <w:rPr>
                <w:rFonts w:asciiTheme="minorHAnsi" w:hAnsiTheme="minorHAnsi"/>
                <w:color w:val="000000"/>
                <w:sz w:val="22"/>
                <w:lang w:val="cy-GB" w:eastAsia="en-GB"/>
              </w:rPr>
              <w:t>Mae'r Brifysgol yn ymrwymedig i gefnogi a hyrwyddo cydraddoldeb ac amrywiaeth yn ei holl arferion a gweithgareddau. Rydym yn ymdrechu i greu amgylchedd cynhwysol a chroesawn geisiadau gan ymgeiswyr amrywiol o'r grwpiau nodweddion gwarchodedig canlynol: oedran, anabledd, ailbennu rhywedd, priodas a phartneriaeth sifil, beichiogrwydd a mamolaeth, hil (gan gynnwys lliw croen, cenedligrwydd, tarddiad ethnig a chenedlaethol), crefydd neu gred, rhyw, tueddfryd rhywiol.</w:t>
            </w:r>
          </w:p>
          <w:p w14:paraId="7483232C" w14:textId="77777777" w:rsidR="009505FD" w:rsidRPr="00294DA1" w:rsidRDefault="009505FD" w:rsidP="00B2177A">
            <w:pPr>
              <w:rPr>
                <w:rFonts w:asciiTheme="minorHAnsi" w:hAnsiTheme="minorHAnsi"/>
                <w:color w:val="000000"/>
                <w:sz w:val="22"/>
                <w:lang w:eastAsia="en-GB"/>
              </w:rPr>
            </w:pPr>
          </w:p>
        </w:tc>
      </w:tr>
    </w:tbl>
    <w:p w14:paraId="42F171CA" w14:textId="77777777" w:rsidR="003A6CD1" w:rsidRDefault="00DD559F" w:rsidP="00222239">
      <w:pPr>
        <w:spacing w:line="240" w:lineRule="auto"/>
        <w:ind w:firstLine="720"/>
      </w:pPr>
      <w:r>
        <w:rPr>
          <w:noProof/>
          <w:lang w:eastAsia="en-GB"/>
        </w:rPr>
        <w:drawing>
          <wp:anchor distT="0" distB="0" distL="114300" distR="114300" simplePos="0" relativeHeight="251659264" behindDoc="0" locked="0" layoutInCell="1" allowOverlap="1" wp14:anchorId="15532FA3" wp14:editId="33573EC8">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rPr>
          <w:lang w:val="cy-GB"/>
        </w:rPr>
        <w:tab/>
      </w:r>
      <w:r w:rsidR="00703D00">
        <w:rPr>
          <w:lang w:val="cy-GB"/>
        </w:rPr>
        <w:tab/>
      </w:r>
      <w:r>
        <w:rPr>
          <w:noProof/>
          <w:lang w:eastAsia="en-GB"/>
        </w:rPr>
        <w:drawing>
          <wp:inline distT="0" distB="0" distL="0" distR="0" wp14:anchorId="35104BD5" wp14:editId="4D3A07AA">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55217" name="Picture 3" descr="H:\Vacancies\Masters\logos\Stonewall Logo.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78620" cy="668961"/>
                    </a:xfrm>
                    <a:prstGeom prst="rect">
                      <a:avLst/>
                    </a:prstGeom>
                    <a:noFill/>
                    <a:ln>
                      <a:noFill/>
                    </a:ln>
                  </pic:spPr>
                </pic:pic>
              </a:graphicData>
            </a:graphic>
          </wp:inline>
        </w:drawing>
      </w:r>
      <w:r w:rsidR="00597F67">
        <w:rPr>
          <w:lang w:val="cy-GB"/>
        </w:rPr>
        <w:tab/>
      </w:r>
      <w:r w:rsidR="00597F67">
        <w:rPr>
          <w:lang w:val="cy-GB"/>
        </w:rPr>
        <w:tab/>
      </w:r>
      <w:r w:rsidR="00597F67">
        <w:rPr>
          <w:lang w:val="cy-GB"/>
        </w:rPr>
        <w:tab/>
      </w:r>
      <w:r w:rsidR="00597F67">
        <w:rPr>
          <w:lang w:val="cy-GB"/>
        </w:rPr>
        <w:tab/>
      </w:r>
      <w:r w:rsidR="00B91EE8">
        <w:rPr>
          <w:noProof/>
          <w:lang w:eastAsia="en-GB"/>
        </w:rPr>
        <w:drawing>
          <wp:inline distT="0" distB="0" distL="0" distR="0" wp14:anchorId="4644E411" wp14:editId="5BEE3BD0">
            <wp:extent cx="914400" cy="621792"/>
            <wp:effectExtent l="0" t="0" r="0" b="6985"/>
            <wp:docPr id="1641189280"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35381" name="Picture 1" descr="H:\Vacancies\Masters\logos\HR Research Excellence.jpe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FF659" w14:textId="77777777" w:rsidR="00DD559F" w:rsidRDefault="00DD559F">
      <w:pPr>
        <w:spacing w:line="240" w:lineRule="auto"/>
      </w:pPr>
      <w:r>
        <w:separator/>
      </w:r>
    </w:p>
  </w:endnote>
  <w:endnote w:type="continuationSeparator" w:id="0">
    <w:p w14:paraId="2FEA2C17" w14:textId="77777777" w:rsidR="00DD559F" w:rsidRDefault="00DD5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2D9B3AA0" w14:textId="77777777" w:rsidR="003A6CD1" w:rsidRPr="0009608F" w:rsidRDefault="00DD559F">
            <w:pPr>
              <w:pStyle w:val="Footer"/>
              <w:rPr>
                <w:sz w:val="20"/>
              </w:rPr>
            </w:pPr>
            <w:r w:rsidRPr="00D24960">
              <w:rPr>
                <w:sz w:val="18"/>
                <w:szCs w:val="18"/>
                <w:lang w:val="cy-GB"/>
              </w:rPr>
              <w:t xml:space="preserve">Tudalen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B400AA">
              <w:rPr>
                <w:b/>
                <w:bCs/>
                <w:noProof/>
                <w:sz w:val="18"/>
                <w:szCs w:val="18"/>
              </w:rPr>
              <w:t>2</w:t>
            </w:r>
            <w:r w:rsidRPr="00D24960">
              <w:rPr>
                <w:b/>
                <w:bCs/>
                <w:sz w:val="18"/>
                <w:szCs w:val="18"/>
              </w:rPr>
              <w:fldChar w:fldCharType="end"/>
            </w:r>
            <w:r w:rsidRPr="00D24960">
              <w:rPr>
                <w:sz w:val="18"/>
                <w:szCs w:val="18"/>
                <w:lang w:val="cy-GB"/>
              </w:rPr>
              <w:t xml:space="preserve"> o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B400AA">
              <w:rPr>
                <w:b/>
                <w:bCs/>
                <w:noProof/>
                <w:sz w:val="18"/>
                <w:szCs w:val="18"/>
              </w:rPr>
              <w:t>4</w:t>
            </w:r>
            <w:r w:rsidRPr="00D24960">
              <w:rPr>
                <w:b/>
                <w:bCs/>
                <w:sz w:val="18"/>
                <w:szCs w:val="18"/>
              </w:rPr>
              <w:fldChar w:fldCharType="end"/>
            </w:r>
          </w:p>
        </w:sdtContent>
      </w:sdt>
    </w:sdtContent>
  </w:sdt>
  <w:p w14:paraId="3724E18B"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AFB65" w14:textId="77777777" w:rsidR="00DD559F" w:rsidRDefault="00DD559F">
      <w:pPr>
        <w:spacing w:line="240" w:lineRule="auto"/>
      </w:pPr>
      <w:r>
        <w:separator/>
      </w:r>
    </w:p>
  </w:footnote>
  <w:footnote w:type="continuationSeparator" w:id="0">
    <w:p w14:paraId="48BD78D2" w14:textId="77777777" w:rsidR="00DD559F" w:rsidRDefault="00DD55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B85CC"/>
    <w:multiLevelType w:val="hybridMultilevel"/>
    <w:tmpl w:val="CB284684"/>
    <w:lvl w:ilvl="0" w:tplc="AED83CC0">
      <w:start w:val="6"/>
      <w:numFmt w:val="decimal"/>
      <w:lvlText w:val="%1."/>
      <w:lvlJc w:val="left"/>
      <w:pPr>
        <w:ind w:left="720" w:hanging="360"/>
      </w:pPr>
    </w:lvl>
    <w:lvl w:ilvl="1" w:tplc="2256C26A">
      <w:start w:val="1"/>
      <w:numFmt w:val="lowerLetter"/>
      <w:lvlText w:val="%2."/>
      <w:lvlJc w:val="left"/>
      <w:pPr>
        <w:ind w:left="1440" w:hanging="360"/>
      </w:pPr>
    </w:lvl>
    <w:lvl w:ilvl="2" w:tplc="FAA8896A">
      <w:start w:val="1"/>
      <w:numFmt w:val="lowerRoman"/>
      <w:lvlText w:val="%3."/>
      <w:lvlJc w:val="right"/>
      <w:pPr>
        <w:ind w:left="2160" w:hanging="180"/>
      </w:pPr>
    </w:lvl>
    <w:lvl w:ilvl="3" w:tplc="1056276C">
      <w:start w:val="1"/>
      <w:numFmt w:val="decimal"/>
      <w:lvlText w:val="%4."/>
      <w:lvlJc w:val="left"/>
      <w:pPr>
        <w:ind w:left="2880" w:hanging="360"/>
      </w:pPr>
    </w:lvl>
    <w:lvl w:ilvl="4" w:tplc="CFE8A436">
      <w:start w:val="1"/>
      <w:numFmt w:val="lowerLetter"/>
      <w:lvlText w:val="%5."/>
      <w:lvlJc w:val="left"/>
      <w:pPr>
        <w:ind w:left="3600" w:hanging="360"/>
      </w:pPr>
    </w:lvl>
    <w:lvl w:ilvl="5" w:tplc="1C789956">
      <w:start w:val="1"/>
      <w:numFmt w:val="lowerRoman"/>
      <w:lvlText w:val="%6."/>
      <w:lvlJc w:val="right"/>
      <w:pPr>
        <w:ind w:left="4320" w:hanging="180"/>
      </w:pPr>
    </w:lvl>
    <w:lvl w:ilvl="6" w:tplc="EAAA2F1A">
      <w:start w:val="1"/>
      <w:numFmt w:val="decimal"/>
      <w:lvlText w:val="%7."/>
      <w:lvlJc w:val="left"/>
      <w:pPr>
        <w:ind w:left="5040" w:hanging="360"/>
      </w:pPr>
    </w:lvl>
    <w:lvl w:ilvl="7" w:tplc="85AA2EAC">
      <w:start w:val="1"/>
      <w:numFmt w:val="lowerLetter"/>
      <w:lvlText w:val="%8."/>
      <w:lvlJc w:val="left"/>
      <w:pPr>
        <w:ind w:left="5760" w:hanging="360"/>
      </w:pPr>
    </w:lvl>
    <w:lvl w:ilvl="8" w:tplc="D996022C">
      <w:start w:val="1"/>
      <w:numFmt w:val="lowerRoman"/>
      <w:lvlText w:val="%9."/>
      <w:lvlJc w:val="right"/>
      <w:pPr>
        <w:ind w:left="6480" w:hanging="180"/>
      </w:pPr>
    </w:lvl>
  </w:abstractNum>
  <w:abstractNum w:abstractNumId="1" w15:restartNumberingAfterBreak="0">
    <w:nsid w:val="10E8A8C1"/>
    <w:multiLevelType w:val="hybridMultilevel"/>
    <w:tmpl w:val="1DC4720C"/>
    <w:lvl w:ilvl="0" w:tplc="09FA39E0">
      <w:start w:val="5"/>
      <w:numFmt w:val="decimal"/>
      <w:lvlText w:val="%1."/>
      <w:lvlJc w:val="left"/>
      <w:pPr>
        <w:ind w:left="720" w:hanging="360"/>
      </w:pPr>
    </w:lvl>
    <w:lvl w:ilvl="1" w:tplc="C0DC46D4">
      <w:start w:val="1"/>
      <w:numFmt w:val="lowerLetter"/>
      <w:lvlText w:val="%2."/>
      <w:lvlJc w:val="left"/>
      <w:pPr>
        <w:ind w:left="1440" w:hanging="360"/>
      </w:pPr>
    </w:lvl>
    <w:lvl w:ilvl="2" w:tplc="BDBC83E2">
      <w:start w:val="1"/>
      <w:numFmt w:val="lowerRoman"/>
      <w:lvlText w:val="%3."/>
      <w:lvlJc w:val="right"/>
      <w:pPr>
        <w:ind w:left="2160" w:hanging="180"/>
      </w:pPr>
    </w:lvl>
    <w:lvl w:ilvl="3" w:tplc="D3422D66">
      <w:start w:val="1"/>
      <w:numFmt w:val="decimal"/>
      <w:lvlText w:val="%4."/>
      <w:lvlJc w:val="left"/>
      <w:pPr>
        <w:ind w:left="2880" w:hanging="360"/>
      </w:pPr>
    </w:lvl>
    <w:lvl w:ilvl="4" w:tplc="07F6BA44">
      <w:start w:val="1"/>
      <w:numFmt w:val="lowerLetter"/>
      <w:lvlText w:val="%5."/>
      <w:lvlJc w:val="left"/>
      <w:pPr>
        <w:ind w:left="3600" w:hanging="360"/>
      </w:pPr>
    </w:lvl>
    <w:lvl w:ilvl="5" w:tplc="454E0E80">
      <w:start w:val="1"/>
      <w:numFmt w:val="lowerRoman"/>
      <w:lvlText w:val="%6."/>
      <w:lvlJc w:val="right"/>
      <w:pPr>
        <w:ind w:left="4320" w:hanging="180"/>
      </w:pPr>
    </w:lvl>
    <w:lvl w:ilvl="6" w:tplc="8F88EAB0">
      <w:start w:val="1"/>
      <w:numFmt w:val="decimal"/>
      <w:lvlText w:val="%7."/>
      <w:lvlJc w:val="left"/>
      <w:pPr>
        <w:ind w:left="5040" w:hanging="360"/>
      </w:pPr>
    </w:lvl>
    <w:lvl w:ilvl="7" w:tplc="021E9538">
      <w:start w:val="1"/>
      <w:numFmt w:val="lowerLetter"/>
      <w:lvlText w:val="%8."/>
      <w:lvlJc w:val="left"/>
      <w:pPr>
        <w:ind w:left="5760" w:hanging="360"/>
      </w:pPr>
    </w:lvl>
    <w:lvl w:ilvl="8" w:tplc="F9E8C6BA">
      <w:start w:val="1"/>
      <w:numFmt w:val="lowerRoman"/>
      <w:lvlText w:val="%9."/>
      <w:lvlJc w:val="right"/>
      <w:pPr>
        <w:ind w:left="6480" w:hanging="180"/>
      </w:pPr>
    </w:lvl>
  </w:abstractNum>
  <w:abstractNum w:abstractNumId="2" w15:restartNumberingAfterBreak="0">
    <w:nsid w:val="11F9066A"/>
    <w:multiLevelType w:val="hybridMultilevel"/>
    <w:tmpl w:val="37CABBC0"/>
    <w:lvl w:ilvl="0" w:tplc="3814B010">
      <w:start w:val="2"/>
      <w:numFmt w:val="decimal"/>
      <w:lvlText w:val="%1."/>
      <w:lvlJc w:val="left"/>
      <w:pPr>
        <w:ind w:left="720" w:hanging="360"/>
      </w:pPr>
    </w:lvl>
    <w:lvl w:ilvl="1" w:tplc="04CECBEA">
      <w:start w:val="1"/>
      <w:numFmt w:val="lowerLetter"/>
      <w:lvlText w:val="%2."/>
      <w:lvlJc w:val="left"/>
      <w:pPr>
        <w:ind w:left="1440" w:hanging="360"/>
      </w:pPr>
    </w:lvl>
    <w:lvl w:ilvl="2" w:tplc="6A304BA2">
      <w:start w:val="1"/>
      <w:numFmt w:val="lowerRoman"/>
      <w:lvlText w:val="%3."/>
      <w:lvlJc w:val="right"/>
      <w:pPr>
        <w:ind w:left="2160" w:hanging="180"/>
      </w:pPr>
    </w:lvl>
    <w:lvl w:ilvl="3" w:tplc="E200BC3E">
      <w:start w:val="1"/>
      <w:numFmt w:val="decimal"/>
      <w:lvlText w:val="%4."/>
      <w:lvlJc w:val="left"/>
      <w:pPr>
        <w:ind w:left="2880" w:hanging="360"/>
      </w:pPr>
    </w:lvl>
    <w:lvl w:ilvl="4" w:tplc="3C784070">
      <w:start w:val="1"/>
      <w:numFmt w:val="lowerLetter"/>
      <w:lvlText w:val="%5."/>
      <w:lvlJc w:val="left"/>
      <w:pPr>
        <w:ind w:left="3600" w:hanging="360"/>
      </w:pPr>
    </w:lvl>
    <w:lvl w:ilvl="5" w:tplc="52ECB2C0">
      <w:start w:val="1"/>
      <w:numFmt w:val="lowerRoman"/>
      <w:lvlText w:val="%6."/>
      <w:lvlJc w:val="right"/>
      <w:pPr>
        <w:ind w:left="4320" w:hanging="180"/>
      </w:pPr>
    </w:lvl>
    <w:lvl w:ilvl="6" w:tplc="F75E922C">
      <w:start w:val="1"/>
      <w:numFmt w:val="decimal"/>
      <w:lvlText w:val="%7."/>
      <w:lvlJc w:val="left"/>
      <w:pPr>
        <w:ind w:left="5040" w:hanging="360"/>
      </w:pPr>
    </w:lvl>
    <w:lvl w:ilvl="7" w:tplc="47841C24">
      <w:start w:val="1"/>
      <w:numFmt w:val="lowerLetter"/>
      <w:lvlText w:val="%8."/>
      <w:lvlJc w:val="left"/>
      <w:pPr>
        <w:ind w:left="5760" w:hanging="360"/>
      </w:pPr>
    </w:lvl>
    <w:lvl w:ilvl="8" w:tplc="E3C216A2">
      <w:start w:val="1"/>
      <w:numFmt w:val="lowerRoman"/>
      <w:lvlText w:val="%9."/>
      <w:lvlJc w:val="right"/>
      <w:pPr>
        <w:ind w:left="6480" w:hanging="180"/>
      </w:pPr>
    </w:lvl>
  </w:abstractNum>
  <w:abstractNum w:abstractNumId="3" w15:restartNumberingAfterBreak="0">
    <w:nsid w:val="158284BA"/>
    <w:multiLevelType w:val="hybridMultilevel"/>
    <w:tmpl w:val="33466210"/>
    <w:lvl w:ilvl="0" w:tplc="A316F5BA">
      <w:start w:val="5"/>
      <w:numFmt w:val="decimal"/>
      <w:lvlText w:val="%1."/>
      <w:lvlJc w:val="left"/>
      <w:pPr>
        <w:ind w:left="720" w:hanging="360"/>
      </w:pPr>
    </w:lvl>
    <w:lvl w:ilvl="1" w:tplc="8C9A5DF8">
      <w:start w:val="1"/>
      <w:numFmt w:val="lowerLetter"/>
      <w:lvlText w:val="%2."/>
      <w:lvlJc w:val="left"/>
      <w:pPr>
        <w:ind w:left="1440" w:hanging="360"/>
      </w:pPr>
    </w:lvl>
    <w:lvl w:ilvl="2" w:tplc="5F580D26">
      <w:start w:val="1"/>
      <w:numFmt w:val="lowerRoman"/>
      <w:lvlText w:val="%3."/>
      <w:lvlJc w:val="right"/>
      <w:pPr>
        <w:ind w:left="2160" w:hanging="180"/>
      </w:pPr>
    </w:lvl>
    <w:lvl w:ilvl="3" w:tplc="B8202228">
      <w:start w:val="1"/>
      <w:numFmt w:val="decimal"/>
      <w:lvlText w:val="%4."/>
      <w:lvlJc w:val="left"/>
      <w:pPr>
        <w:ind w:left="2880" w:hanging="360"/>
      </w:pPr>
    </w:lvl>
    <w:lvl w:ilvl="4" w:tplc="B12ED1E8">
      <w:start w:val="1"/>
      <w:numFmt w:val="lowerLetter"/>
      <w:lvlText w:val="%5."/>
      <w:lvlJc w:val="left"/>
      <w:pPr>
        <w:ind w:left="3600" w:hanging="360"/>
      </w:pPr>
    </w:lvl>
    <w:lvl w:ilvl="5" w:tplc="6DA0F574">
      <w:start w:val="1"/>
      <w:numFmt w:val="lowerRoman"/>
      <w:lvlText w:val="%6."/>
      <w:lvlJc w:val="right"/>
      <w:pPr>
        <w:ind w:left="4320" w:hanging="180"/>
      </w:pPr>
    </w:lvl>
    <w:lvl w:ilvl="6" w:tplc="09A8F2E4">
      <w:start w:val="1"/>
      <w:numFmt w:val="decimal"/>
      <w:lvlText w:val="%7."/>
      <w:lvlJc w:val="left"/>
      <w:pPr>
        <w:ind w:left="5040" w:hanging="360"/>
      </w:pPr>
    </w:lvl>
    <w:lvl w:ilvl="7" w:tplc="9488C782">
      <w:start w:val="1"/>
      <w:numFmt w:val="lowerLetter"/>
      <w:lvlText w:val="%8."/>
      <w:lvlJc w:val="left"/>
      <w:pPr>
        <w:ind w:left="5760" w:hanging="360"/>
      </w:pPr>
    </w:lvl>
    <w:lvl w:ilvl="8" w:tplc="7F484A34">
      <w:start w:val="1"/>
      <w:numFmt w:val="lowerRoman"/>
      <w:lvlText w:val="%9."/>
      <w:lvlJc w:val="right"/>
      <w:pPr>
        <w:ind w:left="6480" w:hanging="180"/>
      </w:pPr>
    </w:lvl>
  </w:abstractNum>
  <w:abstractNum w:abstractNumId="4" w15:restartNumberingAfterBreak="0">
    <w:nsid w:val="1A6ECFD7"/>
    <w:multiLevelType w:val="hybridMultilevel"/>
    <w:tmpl w:val="9B3845FE"/>
    <w:lvl w:ilvl="0" w:tplc="65A60250">
      <w:start w:val="4"/>
      <w:numFmt w:val="decimal"/>
      <w:lvlText w:val="%1."/>
      <w:lvlJc w:val="left"/>
      <w:pPr>
        <w:ind w:left="720" w:hanging="360"/>
      </w:pPr>
    </w:lvl>
    <w:lvl w:ilvl="1" w:tplc="0C546E34">
      <w:start w:val="1"/>
      <w:numFmt w:val="lowerLetter"/>
      <w:lvlText w:val="%2."/>
      <w:lvlJc w:val="left"/>
      <w:pPr>
        <w:ind w:left="1440" w:hanging="360"/>
      </w:pPr>
    </w:lvl>
    <w:lvl w:ilvl="2" w:tplc="2AF0AC92">
      <w:start w:val="1"/>
      <w:numFmt w:val="lowerRoman"/>
      <w:lvlText w:val="%3."/>
      <w:lvlJc w:val="right"/>
      <w:pPr>
        <w:ind w:left="2160" w:hanging="180"/>
      </w:pPr>
    </w:lvl>
    <w:lvl w:ilvl="3" w:tplc="0DD4F8D2">
      <w:start w:val="1"/>
      <w:numFmt w:val="decimal"/>
      <w:lvlText w:val="%4."/>
      <w:lvlJc w:val="left"/>
      <w:pPr>
        <w:ind w:left="2880" w:hanging="360"/>
      </w:pPr>
    </w:lvl>
    <w:lvl w:ilvl="4" w:tplc="32B46E78">
      <w:start w:val="1"/>
      <w:numFmt w:val="lowerLetter"/>
      <w:lvlText w:val="%5."/>
      <w:lvlJc w:val="left"/>
      <w:pPr>
        <w:ind w:left="3600" w:hanging="360"/>
      </w:pPr>
    </w:lvl>
    <w:lvl w:ilvl="5" w:tplc="7994C9E4">
      <w:start w:val="1"/>
      <w:numFmt w:val="lowerRoman"/>
      <w:lvlText w:val="%6."/>
      <w:lvlJc w:val="right"/>
      <w:pPr>
        <w:ind w:left="4320" w:hanging="180"/>
      </w:pPr>
    </w:lvl>
    <w:lvl w:ilvl="6" w:tplc="DBF0414E">
      <w:start w:val="1"/>
      <w:numFmt w:val="decimal"/>
      <w:lvlText w:val="%7."/>
      <w:lvlJc w:val="left"/>
      <w:pPr>
        <w:ind w:left="5040" w:hanging="360"/>
      </w:pPr>
    </w:lvl>
    <w:lvl w:ilvl="7" w:tplc="C3981758">
      <w:start w:val="1"/>
      <w:numFmt w:val="lowerLetter"/>
      <w:lvlText w:val="%8."/>
      <w:lvlJc w:val="left"/>
      <w:pPr>
        <w:ind w:left="5760" w:hanging="360"/>
      </w:pPr>
    </w:lvl>
    <w:lvl w:ilvl="8" w:tplc="D2D4BA10">
      <w:start w:val="1"/>
      <w:numFmt w:val="lowerRoman"/>
      <w:lvlText w:val="%9."/>
      <w:lvlJc w:val="right"/>
      <w:pPr>
        <w:ind w:left="6480" w:hanging="180"/>
      </w:pPr>
    </w:lvl>
  </w:abstractNum>
  <w:abstractNum w:abstractNumId="5" w15:restartNumberingAfterBreak="0">
    <w:nsid w:val="1C547C8B"/>
    <w:multiLevelType w:val="hybridMultilevel"/>
    <w:tmpl w:val="69763208"/>
    <w:lvl w:ilvl="0" w:tplc="F7BC8710">
      <w:start w:val="1"/>
      <w:numFmt w:val="bullet"/>
      <w:lvlText w:val=""/>
      <w:lvlJc w:val="left"/>
      <w:pPr>
        <w:ind w:left="720" w:hanging="360"/>
      </w:pPr>
      <w:rPr>
        <w:rFonts w:ascii="Symbol" w:hAnsi="Symbol" w:hint="default"/>
        <w:sz w:val="22"/>
      </w:rPr>
    </w:lvl>
    <w:lvl w:ilvl="1" w:tplc="DEEE0E12" w:tentative="1">
      <w:start w:val="1"/>
      <w:numFmt w:val="bullet"/>
      <w:lvlText w:val="o"/>
      <w:lvlJc w:val="left"/>
      <w:pPr>
        <w:ind w:left="1440" w:hanging="360"/>
      </w:pPr>
      <w:rPr>
        <w:rFonts w:ascii="Courier New" w:hAnsi="Courier New" w:cs="Courier New" w:hint="default"/>
      </w:rPr>
    </w:lvl>
    <w:lvl w:ilvl="2" w:tplc="0C4E6C08" w:tentative="1">
      <w:start w:val="1"/>
      <w:numFmt w:val="bullet"/>
      <w:lvlText w:val=""/>
      <w:lvlJc w:val="left"/>
      <w:pPr>
        <w:ind w:left="2160" w:hanging="360"/>
      </w:pPr>
      <w:rPr>
        <w:rFonts w:ascii="Wingdings" w:hAnsi="Wingdings" w:hint="default"/>
      </w:rPr>
    </w:lvl>
    <w:lvl w:ilvl="3" w:tplc="1148352A" w:tentative="1">
      <w:start w:val="1"/>
      <w:numFmt w:val="bullet"/>
      <w:lvlText w:val=""/>
      <w:lvlJc w:val="left"/>
      <w:pPr>
        <w:ind w:left="2880" w:hanging="360"/>
      </w:pPr>
      <w:rPr>
        <w:rFonts w:ascii="Symbol" w:hAnsi="Symbol" w:hint="default"/>
      </w:rPr>
    </w:lvl>
    <w:lvl w:ilvl="4" w:tplc="17F6B00C" w:tentative="1">
      <w:start w:val="1"/>
      <w:numFmt w:val="bullet"/>
      <w:lvlText w:val="o"/>
      <w:lvlJc w:val="left"/>
      <w:pPr>
        <w:ind w:left="3600" w:hanging="360"/>
      </w:pPr>
      <w:rPr>
        <w:rFonts w:ascii="Courier New" w:hAnsi="Courier New" w:cs="Courier New" w:hint="default"/>
      </w:rPr>
    </w:lvl>
    <w:lvl w:ilvl="5" w:tplc="5E649632" w:tentative="1">
      <w:start w:val="1"/>
      <w:numFmt w:val="bullet"/>
      <w:lvlText w:val=""/>
      <w:lvlJc w:val="left"/>
      <w:pPr>
        <w:ind w:left="4320" w:hanging="360"/>
      </w:pPr>
      <w:rPr>
        <w:rFonts w:ascii="Wingdings" w:hAnsi="Wingdings" w:hint="default"/>
      </w:rPr>
    </w:lvl>
    <w:lvl w:ilvl="6" w:tplc="99AE269E" w:tentative="1">
      <w:start w:val="1"/>
      <w:numFmt w:val="bullet"/>
      <w:lvlText w:val=""/>
      <w:lvlJc w:val="left"/>
      <w:pPr>
        <w:ind w:left="5040" w:hanging="360"/>
      </w:pPr>
      <w:rPr>
        <w:rFonts w:ascii="Symbol" w:hAnsi="Symbol" w:hint="default"/>
      </w:rPr>
    </w:lvl>
    <w:lvl w:ilvl="7" w:tplc="D6CC113A" w:tentative="1">
      <w:start w:val="1"/>
      <w:numFmt w:val="bullet"/>
      <w:lvlText w:val="o"/>
      <w:lvlJc w:val="left"/>
      <w:pPr>
        <w:ind w:left="5760" w:hanging="360"/>
      </w:pPr>
      <w:rPr>
        <w:rFonts w:ascii="Courier New" w:hAnsi="Courier New" w:cs="Courier New" w:hint="default"/>
      </w:rPr>
    </w:lvl>
    <w:lvl w:ilvl="8" w:tplc="5426A0AE" w:tentative="1">
      <w:start w:val="1"/>
      <w:numFmt w:val="bullet"/>
      <w:lvlText w:val=""/>
      <w:lvlJc w:val="left"/>
      <w:pPr>
        <w:ind w:left="6480" w:hanging="360"/>
      </w:pPr>
      <w:rPr>
        <w:rFonts w:ascii="Wingdings" w:hAnsi="Wingdings" w:hint="default"/>
      </w:rPr>
    </w:lvl>
  </w:abstractNum>
  <w:abstractNum w:abstractNumId="6" w15:restartNumberingAfterBreak="0">
    <w:nsid w:val="1DDC4885"/>
    <w:multiLevelType w:val="multilevel"/>
    <w:tmpl w:val="A39C2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E3BCA"/>
    <w:multiLevelType w:val="hybridMultilevel"/>
    <w:tmpl w:val="20082DAE"/>
    <w:lvl w:ilvl="0" w:tplc="67A8FD46">
      <w:start w:val="1"/>
      <w:numFmt w:val="bullet"/>
      <w:lvlText w:val=""/>
      <w:lvlJc w:val="left"/>
      <w:pPr>
        <w:ind w:left="720" w:hanging="360"/>
      </w:pPr>
      <w:rPr>
        <w:rFonts w:ascii="Symbol" w:hAnsi="Symbol" w:hint="default"/>
      </w:rPr>
    </w:lvl>
    <w:lvl w:ilvl="1" w:tplc="2A80F456">
      <w:start w:val="1"/>
      <w:numFmt w:val="bullet"/>
      <w:lvlText w:val="o"/>
      <w:lvlJc w:val="left"/>
      <w:pPr>
        <w:ind w:left="1440" w:hanging="360"/>
      </w:pPr>
      <w:rPr>
        <w:rFonts w:ascii="Courier New" w:hAnsi="Courier New" w:hint="default"/>
      </w:rPr>
    </w:lvl>
    <w:lvl w:ilvl="2" w:tplc="531CBC90">
      <w:start w:val="1"/>
      <w:numFmt w:val="bullet"/>
      <w:lvlText w:val=""/>
      <w:lvlJc w:val="left"/>
      <w:pPr>
        <w:ind w:left="2160" w:hanging="360"/>
      </w:pPr>
      <w:rPr>
        <w:rFonts w:ascii="Wingdings" w:hAnsi="Wingdings" w:hint="default"/>
      </w:rPr>
    </w:lvl>
    <w:lvl w:ilvl="3" w:tplc="5AA4C71A">
      <w:start w:val="1"/>
      <w:numFmt w:val="bullet"/>
      <w:lvlText w:val=""/>
      <w:lvlJc w:val="left"/>
      <w:pPr>
        <w:ind w:left="2880" w:hanging="360"/>
      </w:pPr>
      <w:rPr>
        <w:rFonts w:ascii="Symbol" w:hAnsi="Symbol" w:hint="default"/>
      </w:rPr>
    </w:lvl>
    <w:lvl w:ilvl="4" w:tplc="AD6EFEDA">
      <w:start w:val="1"/>
      <w:numFmt w:val="bullet"/>
      <w:lvlText w:val="o"/>
      <w:lvlJc w:val="left"/>
      <w:pPr>
        <w:ind w:left="3600" w:hanging="360"/>
      </w:pPr>
      <w:rPr>
        <w:rFonts w:ascii="Courier New" w:hAnsi="Courier New" w:hint="default"/>
      </w:rPr>
    </w:lvl>
    <w:lvl w:ilvl="5" w:tplc="BB2AD4D8">
      <w:start w:val="1"/>
      <w:numFmt w:val="bullet"/>
      <w:lvlText w:val=""/>
      <w:lvlJc w:val="left"/>
      <w:pPr>
        <w:ind w:left="4320" w:hanging="360"/>
      </w:pPr>
      <w:rPr>
        <w:rFonts w:ascii="Wingdings" w:hAnsi="Wingdings" w:hint="default"/>
      </w:rPr>
    </w:lvl>
    <w:lvl w:ilvl="6" w:tplc="EA3CAACE">
      <w:start w:val="1"/>
      <w:numFmt w:val="bullet"/>
      <w:lvlText w:val=""/>
      <w:lvlJc w:val="left"/>
      <w:pPr>
        <w:ind w:left="5040" w:hanging="360"/>
      </w:pPr>
      <w:rPr>
        <w:rFonts w:ascii="Symbol" w:hAnsi="Symbol" w:hint="default"/>
      </w:rPr>
    </w:lvl>
    <w:lvl w:ilvl="7" w:tplc="390CF998">
      <w:start w:val="1"/>
      <w:numFmt w:val="bullet"/>
      <w:lvlText w:val="o"/>
      <w:lvlJc w:val="left"/>
      <w:pPr>
        <w:ind w:left="5760" w:hanging="360"/>
      </w:pPr>
      <w:rPr>
        <w:rFonts w:ascii="Courier New" w:hAnsi="Courier New" w:hint="default"/>
      </w:rPr>
    </w:lvl>
    <w:lvl w:ilvl="8" w:tplc="FE64DB1E">
      <w:start w:val="1"/>
      <w:numFmt w:val="bullet"/>
      <w:lvlText w:val=""/>
      <w:lvlJc w:val="left"/>
      <w:pPr>
        <w:ind w:left="6480" w:hanging="360"/>
      </w:pPr>
      <w:rPr>
        <w:rFonts w:ascii="Wingdings" w:hAnsi="Wingdings" w:hint="default"/>
      </w:rPr>
    </w:lvl>
  </w:abstractNum>
  <w:abstractNum w:abstractNumId="8" w15:restartNumberingAfterBreak="0">
    <w:nsid w:val="25942DDD"/>
    <w:multiLevelType w:val="hybridMultilevel"/>
    <w:tmpl w:val="1CBE26D4"/>
    <w:lvl w:ilvl="0" w:tplc="AE3E1210">
      <w:start w:val="1"/>
      <w:numFmt w:val="bullet"/>
      <w:lvlText w:val=""/>
      <w:lvlJc w:val="left"/>
      <w:pPr>
        <w:ind w:left="720" w:hanging="360"/>
      </w:pPr>
      <w:rPr>
        <w:rFonts w:ascii="Symbol" w:hAnsi="Symbol" w:hint="default"/>
      </w:rPr>
    </w:lvl>
    <w:lvl w:ilvl="1" w:tplc="735E48AA">
      <w:start w:val="1"/>
      <w:numFmt w:val="bullet"/>
      <w:lvlText w:val="o"/>
      <w:lvlJc w:val="left"/>
      <w:pPr>
        <w:ind w:left="1440" w:hanging="360"/>
      </w:pPr>
      <w:rPr>
        <w:rFonts w:ascii="Courier New" w:hAnsi="Courier New" w:hint="default"/>
      </w:rPr>
    </w:lvl>
    <w:lvl w:ilvl="2" w:tplc="1C6A965C">
      <w:start w:val="1"/>
      <w:numFmt w:val="bullet"/>
      <w:lvlText w:val=""/>
      <w:lvlJc w:val="left"/>
      <w:pPr>
        <w:ind w:left="2160" w:hanging="360"/>
      </w:pPr>
      <w:rPr>
        <w:rFonts w:ascii="Wingdings" w:hAnsi="Wingdings" w:hint="default"/>
      </w:rPr>
    </w:lvl>
    <w:lvl w:ilvl="3" w:tplc="C3B480C8">
      <w:start w:val="1"/>
      <w:numFmt w:val="bullet"/>
      <w:lvlText w:val=""/>
      <w:lvlJc w:val="left"/>
      <w:pPr>
        <w:ind w:left="2880" w:hanging="360"/>
      </w:pPr>
      <w:rPr>
        <w:rFonts w:ascii="Symbol" w:hAnsi="Symbol" w:hint="default"/>
      </w:rPr>
    </w:lvl>
    <w:lvl w:ilvl="4" w:tplc="E7FA06DA">
      <w:start w:val="1"/>
      <w:numFmt w:val="bullet"/>
      <w:lvlText w:val="o"/>
      <w:lvlJc w:val="left"/>
      <w:pPr>
        <w:ind w:left="3600" w:hanging="360"/>
      </w:pPr>
      <w:rPr>
        <w:rFonts w:ascii="Courier New" w:hAnsi="Courier New" w:hint="default"/>
      </w:rPr>
    </w:lvl>
    <w:lvl w:ilvl="5" w:tplc="1CEE47EA">
      <w:start w:val="1"/>
      <w:numFmt w:val="bullet"/>
      <w:lvlText w:val=""/>
      <w:lvlJc w:val="left"/>
      <w:pPr>
        <w:ind w:left="4320" w:hanging="360"/>
      </w:pPr>
      <w:rPr>
        <w:rFonts w:ascii="Wingdings" w:hAnsi="Wingdings" w:hint="default"/>
      </w:rPr>
    </w:lvl>
    <w:lvl w:ilvl="6" w:tplc="320203D0">
      <w:start w:val="1"/>
      <w:numFmt w:val="bullet"/>
      <w:lvlText w:val=""/>
      <w:lvlJc w:val="left"/>
      <w:pPr>
        <w:ind w:left="5040" w:hanging="360"/>
      </w:pPr>
      <w:rPr>
        <w:rFonts w:ascii="Symbol" w:hAnsi="Symbol" w:hint="default"/>
      </w:rPr>
    </w:lvl>
    <w:lvl w:ilvl="7" w:tplc="857C8CBA">
      <w:start w:val="1"/>
      <w:numFmt w:val="bullet"/>
      <w:lvlText w:val="o"/>
      <w:lvlJc w:val="left"/>
      <w:pPr>
        <w:ind w:left="5760" w:hanging="360"/>
      </w:pPr>
      <w:rPr>
        <w:rFonts w:ascii="Courier New" w:hAnsi="Courier New" w:hint="default"/>
      </w:rPr>
    </w:lvl>
    <w:lvl w:ilvl="8" w:tplc="4F6A2206">
      <w:start w:val="1"/>
      <w:numFmt w:val="bullet"/>
      <w:lvlText w:val=""/>
      <w:lvlJc w:val="left"/>
      <w:pPr>
        <w:ind w:left="6480" w:hanging="360"/>
      </w:pPr>
      <w:rPr>
        <w:rFonts w:ascii="Wingdings" w:hAnsi="Wingdings" w:hint="default"/>
      </w:rPr>
    </w:lvl>
  </w:abstractNum>
  <w:abstractNum w:abstractNumId="9" w15:restartNumberingAfterBreak="0">
    <w:nsid w:val="28AA7411"/>
    <w:multiLevelType w:val="hybridMultilevel"/>
    <w:tmpl w:val="6240BA9E"/>
    <w:lvl w:ilvl="0" w:tplc="F7F03CA0">
      <w:start w:val="7"/>
      <w:numFmt w:val="decimal"/>
      <w:lvlText w:val="%1."/>
      <w:lvlJc w:val="left"/>
      <w:pPr>
        <w:ind w:left="720" w:hanging="360"/>
      </w:pPr>
    </w:lvl>
    <w:lvl w:ilvl="1" w:tplc="5132611C">
      <w:start w:val="1"/>
      <w:numFmt w:val="lowerLetter"/>
      <w:lvlText w:val="%2."/>
      <w:lvlJc w:val="left"/>
      <w:pPr>
        <w:ind w:left="1440" w:hanging="360"/>
      </w:pPr>
    </w:lvl>
    <w:lvl w:ilvl="2" w:tplc="F21A72EC">
      <w:start w:val="1"/>
      <w:numFmt w:val="lowerRoman"/>
      <w:lvlText w:val="%3."/>
      <w:lvlJc w:val="right"/>
      <w:pPr>
        <w:ind w:left="2160" w:hanging="180"/>
      </w:pPr>
    </w:lvl>
    <w:lvl w:ilvl="3" w:tplc="5B007B6E">
      <w:start w:val="1"/>
      <w:numFmt w:val="decimal"/>
      <w:lvlText w:val="%4."/>
      <w:lvlJc w:val="left"/>
      <w:pPr>
        <w:ind w:left="2880" w:hanging="360"/>
      </w:pPr>
    </w:lvl>
    <w:lvl w:ilvl="4" w:tplc="A5D68EB4">
      <w:start w:val="1"/>
      <w:numFmt w:val="lowerLetter"/>
      <w:lvlText w:val="%5."/>
      <w:lvlJc w:val="left"/>
      <w:pPr>
        <w:ind w:left="3600" w:hanging="360"/>
      </w:pPr>
    </w:lvl>
    <w:lvl w:ilvl="5" w:tplc="38267724">
      <w:start w:val="1"/>
      <w:numFmt w:val="lowerRoman"/>
      <w:lvlText w:val="%6."/>
      <w:lvlJc w:val="right"/>
      <w:pPr>
        <w:ind w:left="4320" w:hanging="180"/>
      </w:pPr>
    </w:lvl>
    <w:lvl w:ilvl="6" w:tplc="2F66DA90">
      <w:start w:val="1"/>
      <w:numFmt w:val="decimal"/>
      <w:lvlText w:val="%7."/>
      <w:lvlJc w:val="left"/>
      <w:pPr>
        <w:ind w:left="5040" w:hanging="360"/>
      </w:pPr>
    </w:lvl>
    <w:lvl w:ilvl="7" w:tplc="65525F2C">
      <w:start w:val="1"/>
      <w:numFmt w:val="lowerLetter"/>
      <w:lvlText w:val="%8."/>
      <w:lvlJc w:val="left"/>
      <w:pPr>
        <w:ind w:left="5760" w:hanging="360"/>
      </w:pPr>
    </w:lvl>
    <w:lvl w:ilvl="8" w:tplc="96A81ACA">
      <w:start w:val="1"/>
      <w:numFmt w:val="lowerRoman"/>
      <w:lvlText w:val="%9."/>
      <w:lvlJc w:val="right"/>
      <w:pPr>
        <w:ind w:left="6480" w:hanging="180"/>
      </w:pPr>
    </w:lvl>
  </w:abstractNum>
  <w:abstractNum w:abstractNumId="10" w15:restartNumberingAfterBreak="0">
    <w:nsid w:val="28B44A0B"/>
    <w:multiLevelType w:val="hybridMultilevel"/>
    <w:tmpl w:val="B9F2045A"/>
    <w:lvl w:ilvl="0" w:tplc="A7F4ED08">
      <w:start w:val="1"/>
      <w:numFmt w:val="decimal"/>
      <w:lvlText w:val="%1."/>
      <w:lvlJc w:val="left"/>
      <w:pPr>
        <w:ind w:left="720" w:hanging="360"/>
      </w:pPr>
    </w:lvl>
    <w:lvl w:ilvl="1" w:tplc="035E9E60" w:tentative="1">
      <w:start w:val="1"/>
      <w:numFmt w:val="lowerLetter"/>
      <w:lvlText w:val="%2."/>
      <w:lvlJc w:val="left"/>
      <w:pPr>
        <w:ind w:left="1440" w:hanging="360"/>
      </w:pPr>
    </w:lvl>
    <w:lvl w:ilvl="2" w:tplc="4254DAF4" w:tentative="1">
      <w:start w:val="1"/>
      <w:numFmt w:val="lowerRoman"/>
      <w:lvlText w:val="%3."/>
      <w:lvlJc w:val="right"/>
      <w:pPr>
        <w:ind w:left="2160" w:hanging="180"/>
      </w:pPr>
    </w:lvl>
    <w:lvl w:ilvl="3" w:tplc="70C493B4" w:tentative="1">
      <w:start w:val="1"/>
      <w:numFmt w:val="decimal"/>
      <w:lvlText w:val="%4."/>
      <w:lvlJc w:val="left"/>
      <w:pPr>
        <w:ind w:left="2880" w:hanging="360"/>
      </w:pPr>
    </w:lvl>
    <w:lvl w:ilvl="4" w:tplc="00A04C06" w:tentative="1">
      <w:start w:val="1"/>
      <w:numFmt w:val="lowerLetter"/>
      <w:lvlText w:val="%5."/>
      <w:lvlJc w:val="left"/>
      <w:pPr>
        <w:ind w:left="3600" w:hanging="360"/>
      </w:pPr>
    </w:lvl>
    <w:lvl w:ilvl="5" w:tplc="DC0AEBEC" w:tentative="1">
      <w:start w:val="1"/>
      <w:numFmt w:val="lowerRoman"/>
      <w:lvlText w:val="%6."/>
      <w:lvlJc w:val="right"/>
      <w:pPr>
        <w:ind w:left="4320" w:hanging="180"/>
      </w:pPr>
    </w:lvl>
    <w:lvl w:ilvl="6" w:tplc="3F22724C" w:tentative="1">
      <w:start w:val="1"/>
      <w:numFmt w:val="decimal"/>
      <w:lvlText w:val="%7."/>
      <w:lvlJc w:val="left"/>
      <w:pPr>
        <w:ind w:left="5040" w:hanging="360"/>
      </w:pPr>
    </w:lvl>
    <w:lvl w:ilvl="7" w:tplc="3086FB7E" w:tentative="1">
      <w:start w:val="1"/>
      <w:numFmt w:val="lowerLetter"/>
      <w:lvlText w:val="%8."/>
      <w:lvlJc w:val="left"/>
      <w:pPr>
        <w:ind w:left="5760" w:hanging="360"/>
      </w:pPr>
    </w:lvl>
    <w:lvl w:ilvl="8" w:tplc="B7DE614A" w:tentative="1">
      <w:start w:val="1"/>
      <w:numFmt w:val="lowerRoman"/>
      <w:lvlText w:val="%9."/>
      <w:lvlJc w:val="right"/>
      <w:pPr>
        <w:ind w:left="6480" w:hanging="180"/>
      </w:pPr>
    </w:lvl>
  </w:abstractNum>
  <w:abstractNum w:abstractNumId="11" w15:restartNumberingAfterBreak="0">
    <w:nsid w:val="2D5846B9"/>
    <w:multiLevelType w:val="hybridMultilevel"/>
    <w:tmpl w:val="3B8CC1EC"/>
    <w:lvl w:ilvl="0" w:tplc="B082EA86">
      <w:start w:val="1"/>
      <w:numFmt w:val="decimal"/>
      <w:lvlText w:val="%1."/>
      <w:lvlJc w:val="left"/>
      <w:pPr>
        <w:ind w:left="256" w:hanging="360"/>
      </w:pPr>
      <w:rPr>
        <w:rFonts w:hint="default"/>
      </w:rPr>
    </w:lvl>
    <w:lvl w:ilvl="1" w:tplc="BECE9D2C" w:tentative="1">
      <w:start w:val="1"/>
      <w:numFmt w:val="lowerLetter"/>
      <w:lvlText w:val="%2."/>
      <w:lvlJc w:val="left"/>
      <w:pPr>
        <w:ind w:left="976" w:hanging="360"/>
      </w:pPr>
    </w:lvl>
    <w:lvl w:ilvl="2" w:tplc="1CAC5EB6" w:tentative="1">
      <w:start w:val="1"/>
      <w:numFmt w:val="lowerRoman"/>
      <w:lvlText w:val="%3."/>
      <w:lvlJc w:val="right"/>
      <w:pPr>
        <w:ind w:left="1696" w:hanging="180"/>
      </w:pPr>
    </w:lvl>
    <w:lvl w:ilvl="3" w:tplc="CEB48556" w:tentative="1">
      <w:start w:val="1"/>
      <w:numFmt w:val="decimal"/>
      <w:lvlText w:val="%4."/>
      <w:lvlJc w:val="left"/>
      <w:pPr>
        <w:ind w:left="2416" w:hanging="360"/>
      </w:pPr>
    </w:lvl>
    <w:lvl w:ilvl="4" w:tplc="CDA6112C" w:tentative="1">
      <w:start w:val="1"/>
      <w:numFmt w:val="lowerLetter"/>
      <w:lvlText w:val="%5."/>
      <w:lvlJc w:val="left"/>
      <w:pPr>
        <w:ind w:left="3136" w:hanging="360"/>
      </w:pPr>
    </w:lvl>
    <w:lvl w:ilvl="5" w:tplc="30301B84" w:tentative="1">
      <w:start w:val="1"/>
      <w:numFmt w:val="lowerRoman"/>
      <w:lvlText w:val="%6."/>
      <w:lvlJc w:val="right"/>
      <w:pPr>
        <w:ind w:left="3856" w:hanging="180"/>
      </w:pPr>
    </w:lvl>
    <w:lvl w:ilvl="6" w:tplc="E95278A4" w:tentative="1">
      <w:start w:val="1"/>
      <w:numFmt w:val="decimal"/>
      <w:lvlText w:val="%7."/>
      <w:lvlJc w:val="left"/>
      <w:pPr>
        <w:ind w:left="4576" w:hanging="360"/>
      </w:pPr>
    </w:lvl>
    <w:lvl w:ilvl="7" w:tplc="9796FD2C" w:tentative="1">
      <w:start w:val="1"/>
      <w:numFmt w:val="lowerLetter"/>
      <w:lvlText w:val="%8."/>
      <w:lvlJc w:val="left"/>
      <w:pPr>
        <w:ind w:left="5296" w:hanging="360"/>
      </w:pPr>
    </w:lvl>
    <w:lvl w:ilvl="8" w:tplc="4BEC0262" w:tentative="1">
      <w:start w:val="1"/>
      <w:numFmt w:val="lowerRoman"/>
      <w:lvlText w:val="%9."/>
      <w:lvlJc w:val="right"/>
      <w:pPr>
        <w:ind w:left="6016" w:hanging="180"/>
      </w:pPr>
    </w:lvl>
  </w:abstractNum>
  <w:abstractNum w:abstractNumId="12" w15:restartNumberingAfterBreak="0">
    <w:nsid w:val="2E86C3A2"/>
    <w:multiLevelType w:val="hybridMultilevel"/>
    <w:tmpl w:val="8F7C257A"/>
    <w:lvl w:ilvl="0" w:tplc="44CA6634">
      <w:start w:val="1"/>
      <w:numFmt w:val="bullet"/>
      <w:lvlText w:val=""/>
      <w:lvlJc w:val="left"/>
      <w:pPr>
        <w:ind w:left="720" w:hanging="360"/>
      </w:pPr>
      <w:rPr>
        <w:rFonts w:ascii="Symbol" w:hAnsi="Symbol" w:hint="default"/>
      </w:rPr>
    </w:lvl>
    <w:lvl w:ilvl="1" w:tplc="3AF4127C">
      <w:start w:val="1"/>
      <w:numFmt w:val="bullet"/>
      <w:lvlText w:val="o"/>
      <w:lvlJc w:val="left"/>
      <w:pPr>
        <w:ind w:left="1440" w:hanging="360"/>
      </w:pPr>
      <w:rPr>
        <w:rFonts w:ascii="Courier New" w:hAnsi="Courier New" w:hint="default"/>
      </w:rPr>
    </w:lvl>
    <w:lvl w:ilvl="2" w:tplc="8FB232EE">
      <w:start w:val="1"/>
      <w:numFmt w:val="bullet"/>
      <w:lvlText w:val=""/>
      <w:lvlJc w:val="left"/>
      <w:pPr>
        <w:ind w:left="2160" w:hanging="360"/>
      </w:pPr>
      <w:rPr>
        <w:rFonts w:ascii="Wingdings" w:hAnsi="Wingdings" w:hint="default"/>
      </w:rPr>
    </w:lvl>
    <w:lvl w:ilvl="3" w:tplc="204AF6F2">
      <w:start w:val="1"/>
      <w:numFmt w:val="bullet"/>
      <w:lvlText w:val=""/>
      <w:lvlJc w:val="left"/>
      <w:pPr>
        <w:ind w:left="2880" w:hanging="360"/>
      </w:pPr>
      <w:rPr>
        <w:rFonts w:ascii="Symbol" w:hAnsi="Symbol" w:hint="default"/>
      </w:rPr>
    </w:lvl>
    <w:lvl w:ilvl="4" w:tplc="4CAE12EA">
      <w:start w:val="1"/>
      <w:numFmt w:val="bullet"/>
      <w:lvlText w:val="o"/>
      <w:lvlJc w:val="left"/>
      <w:pPr>
        <w:ind w:left="3600" w:hanging="360"/>
      </w:pPr>
      <w:rPr>
        <w:rFonts w:ascii="Courier New" w:hAnsi="Courier New" w:hint="default"/>
      </w:rPr>
    </w:lvl>
    <w:lvl w:ilvl="5" w:tplc="DE727240">
      <w:start w:val="1"/>
      <w:numFmt w:val="bullet"/>
      <w:lvlText w:val=""/>
      <w:lvlJc w:val="left"/>
      <w:pPr>
        <w:ind w:left="4320" w:hanging="360"/>
      </w:pPr>
      <w:rPr>
        <w:rFonts w:ascii="Wingdings" w:hAnsi="Wingdings" w:hint="default"/>
      </w:rPr>
    </w:lvl>
    <w:lvl w:ilvl="6" w:tplc="8946A436">
      <w:start w:val="1"/>
      <w:numFmt w:val="bullet"/>
      <w:lvlText w:val=""/>
      <w:lvlJc w:val="left"/>
      <w:pPr>
        <w:ind w:left="5040" w:hanging="360"/>
      </w:pPr>
      <w:rPr>
        <w:rFonts w:ascii="Symbol" w:hAnsi="Symbol" w:hint="default"/>
      </w:rPr>
    </w:lvl>
    <w:lvl w:ilvl="7" w:tplc="3598695E">
      <w:start w:val="1"/>
      <w:numFmt w:val="bullet"/>
      <w:lvlText w:val="o"/>
      <w:lvlJc w:val="left"/>
      <w:pPr>
        <w:ind w:left="5760" w:hanging="360"/>
      </w:pPr>
      <w:rPr>
        <w:rFonts w:ascii="Courier New" w:hAnsi="Courier New" w:hint="default"/>
      </w:rPr>
    </w:lvl>
    <w:lvl w:ilvl="8" w:tplc="D97AD2B0">
      <w:start w:val="1"/>
      <w:numFmt w:val="bullet"/>
      <w:lvlText w:val=""/>
      <w:lvlJc w:val="left"/>
      <w:pPr>
        <w:ind w:left="6480" w:hanging="360"/>
      </w:pPr>
      <w:rPr>
        <w:rFonts w:ascii="Wingdings" w:hAnsi="Wingdings" w:hint="default"/>
      </w:rPr>
    </w:lvl>
  </w:abstractNum>
  <w:abstractNum w:abstractNumId="13" w15:restartNumberingAfterBreak="0">
    <w:nsid w:val="2EDEB332"/>
    <w:multiLevelType w:val="hybridMultilevel"/>
    <w:tmpl w:val="8760E9AC"/>
    <w:lvl w:ilvl="0" w:tplc="B4049AB4">
      <w:start w:val="1"/>
      <w:numFmt w:val="bullet"/>
      <w:lvlText w:val=""/>
      <w:lvlJc w:val="left"/>
      <w:pPr>
        <w:ind w:left="720" w:hanging="360"/>
      </w:pPr>
      <w:rPr>
        <w:rFonts w:ascii="Symbol" w:hAnsi="Symbol" w:hint="default"/>
      </w:rPr>
    </w:lvl>
    <w:lvl w:ilvl="1" w:tplc="84D2D71C">
      <w:start w:val="1"/>
      <w:numFmt w:val="bullet"/>
      <w:lvlText w:val="o"/>
      <w:lvlJc w:val="left"/>
      <w:pPr>
        <w:ind w:left="1440" w:hanging="360"/>
      </w:pPr>
      <w:rPr>
        <w:rFonts w:ascii="Courier New" w:hAnsi="Courier New" w:hint="default"/>
      </w:rPr>
    </w:lvl>
    <w:lvl w:ilvl="2" w:tplc="C63212BA">
      <w:start w:val="1"/>
      <w:numFmt w:val="bullet"/>
      <w:lvlText w:val=""/>
      <w:lvlJc w:val="left"/>
      <w:pPr>
        <w:ind w:left="2160" w:hanging="360"/>
      </w:pPr>
      <w:rPr>
        <w:rFonts w:ascii="Wingdings" w:hAnsi="Wingdings" w:hint="default"/>
      </w:rPr>
    </w:lvl>
    <w:lvl w:ilvl="3" w:tplc="D5EEC32E">
      <w:start w:val="1"/>
      <w:numFmt w:val="bullet"/>
      <w:lvlText w:val=""/>
      <w:lvlJc w:val="left"/>
      <w:pPr>
        <w:ind w:left="2880" w:hanging="360"/>
      </w:pPr>
      <w:rPr>
        <w:rFonts w:ascii="Symbol" w:hAnsi="Symbol" w:hint="default"/>
      </w:rPr>
    </w:lvl>
    <w:lvl w:ilvl="4" w:tplc="545A8FA4">
      <w:start w:val="1"/>
      <w:numFmt w:val="bullet"/>
      <w:lvlText w:val="o"/>
      <w:lvlJc w:val="left"/>
      <w:pPr>
        <w:ind w:left="3600" w:hanging="360"/>
      </w:pPr>
      <w:rPr>
        <w:rFonts w:ascii="Courier New" w:hAnsi="Courier New" w:hint="default"/>
      </w:rPr>
    </w:lvl>
    <w:lvl w:ilvl="5" w:tplc="00984588">
      <w:start w:val="1"/>
      <w:numFmt w:val="bullet"/>
      <w:lvlText w:val=""/>
      <w:lvlJc w:val="left"/>
      <w:pPr>
        <w:ind w:left="4320" w:hanging="360"/>
      </w:pPr>
      <w:rPr>
        <w:rFonts w:ascii="Wingdings" w:hAnsi="Wingdings" w:hint="default"/>
      </w:rPr>
    </w:lvl>
    <w:lvl w:ilvl="6" w:tplc="EE665830">
      <w:start w:val="1"/>
      <w:numFmt w:val="bullet"/>
      <w:lvlText w:val=""/>
      <w:lvlJc w:val="left"/>
      <w:pPr>
        <w:ind w:left="5040" w:hanging="360"/>
      </w:pPr>
      <w:rPr>
        <w:rFonts w:ascii="Symbol" w:hAnsi="Symbol" w:hint="default"/>
      </w:rPr>
    </w:lvl>
    <w:lvl w:ilvl="7" w:tplc="81143A02">
      <w:start w:val="1"/>
      <w:numFmt w:val="bullet"/>
      <w:lvlText w:val="o"/>
      <w:lvlJc w:val="left"/>
      <w:pPr>
        <w:ind w:left="5760" w:hanging="360"/>
      </w:pPr>
      <w:rPr>
        <w:rFonts w:ascii="Courier New" w:hAnsi="Courier New" w:hint="default"/>
      </w:rPr>
    </w:lvl>
    <w:lvl w:ilvl="8" w:tplc="BCF6B684">
      <w:start w:val="1"/>
      <w:numFmt w:val="bullet"/>
      <w:lvlText w:val=""/>
      <w:lvlJc w:val="left"/>
      <w:pPr>
        <w:ind w:left="6480" w:hanging="360"/>
      </w:pPr>
      <w:rPr>
        <w:rFonts w:ascii="Wingdings" w:hAnsi="Wingdings" w:hint="default"/>
      </w:rPr>
    </w:lvl>
  </w:abstractNum>
  <w:abstractNum w:abstractNumId="14" w15:restartNumberingAfterBreak="0">
    <w:nsid w:val="311EFDF1"/>
    <w:multiLevelType w:val="hybridMultilevel"/>
    <w:tmpl w:val="1170358C"/>
    <w:lvl w:ilvl="0" w:tplc="CB6C9AF8">
      <w:start w:val="1"/>
      <w:numFmt w:val="bullet"/>
      <w:lvlText w:val=""/>
      <w:lvlJc w:val="left"/>
      <w:pPr>
        <w:ind w:left="720" w:hanging="360"/>
      </w:pPr>
      <w:rPr>
        <w:rFonts w:ascii="Symbol" w:hAnsi="Symbol" w:hint="default"/>
      </w:rPr>
    </w:lvl>
    <w:lvl w:ilvl="1" w:tplc="ACDACD44">
      <w:start w:val="1"/>
      <w:numFmt w:val="bullet"/>
      <w:lvlText w:val="o"/>
      <w:lvlJc w:val="left"/>
      <w:pPr>
        <w:ind w:left="1440" w:hanging="360"/>
      </w:pPr>
      <w:rPr>
        <w:rFonts w:ascii="Courier New" w:hAnsi="Courier New" w:hint="default"/>
      </w:rPr>
    </w:lvl>
    <w:lvl w:ilvl="2" w:tplc="246A77C0">
      <w:start w:val="1"/>
      <w:numFmt w:val="bullet"/>
      <w:lvlText w:val=""/>
      <w:lvlJc w:val="left"/>
      <w:pPr>
        <w:ind w:left="2160" w:hanging="360"/>
      </w:pPr>
      <w:rPr>
        <w:rFonts w:ascii="Wingdings" w:hAnsi="Wingdings" w:hint="default"/>
      </w:rPr>
    </w:lvl>
    <w:lvl w:ilvl="3" w:tplc="95545FE2">
      <w:start w:val="1"/>
      <w:numFmt w:val="bullet"/>
      <w:lvlText w:val=""/>
      <w:lvlJc w:val="left"/>
      <w:pPr>
        <w:ind w:left="2880" w:hanging="360"/>
      </w:pPr>
      <w:rPr>
        <w:rFonts w:ascii="Symbol" w:hAnsi="Symbol" w:hint="default"/>
      </w:rPr>
    </w:lvl>
    <w:lvl w:ilvl="4" w:tplc="FD4E31E6">
      <w:start w:val="1"/>
      <w:numFmt w:val="bullet"/>
      <w:lvlText w:val="o"/>
      <w:lvlJc w:val="left"/>
      <w:pPr>
        <w:ind w:left="3600" w:hanging="360"/>
      </w:pPr>
      <w:rPr>
        <w:rFonts w:ascii="Courier New" w:hAnsi="Courier New" w:hint="default"/>
      </w:rPr>
    </w:lvl>
    <w:lvl w:ilvl="5" w:tplc="BD04EDAA">
      <w:start w:val="1"/>
      <w:numFmt w:val="bullet"/>
      <w:lvlText w:val=""/>
      <w:lvlJc w:val="left"/>
      <w:pPr>
        <w:ind w:left="4320" w:hanging="360"/>
      </w:pPr>
      <w:rPr>
        <w:rFonts w:ascii="Wingdings" w:hAnsi="Wingdings" w:hint="default"/>
      </w:rPr>
    </w:lvl>
    <w:lvl w:ilvl="6" w:tplc="32483956">
      <w:start w:val="1"/>
      <w:numFmt w:val="bullet"/>
      <w:lvlText w:val=""/>
      <w:lvlJc w:val="left"/>
      <w:pPr>
        <w:ind w:left="5040" w:hanging="360"/>
      </w:pPr>
      <w:rPr>
        <w:rFonts w:ascii="Symbol" w:hAnsi="Symbol" w:hint="default"/>
      </w:rPr>
    </w:lvl>
    <w:lvl w:ilvl="7" w:tplc="F0549078">
      <w:start w:val="1"/>
      <w:numFmt w:val="bullet"/>
      <w:lvlText w:val="o"/>
      <w:lvlJc w:val="left"/>
      <w:pPr>
        <w:ind w:left="5760" w:hanging="360"/>
      </w:pPr>
      <w:rPr>
        <w:rFonts w:ascii="Courier New" w:hAnsi="Courier New" w:hint="default"/>
      </w:rPr>
    </w:lvl>
    <w:lvl w:ilvl="8" w:tplc="D4B6E2BC">
      <w:start w:val="1"/>
      <w:numFmt w:val="bullet"/>
      <w:lvlText w:val=""/>
      <w:lvlJc w:val="left"/>
      <w:pPr>
        <w:ind w:left="6480" w:hanging="360"/>
      </w:pPr>
      <w:rPr>
        <w:rFonts w:ascii="Wingdings" w:hAnsi="Wingdings" w:hint="default"/>
      </w:rPr>
    </w:lvl>
  </w:abstractNum>
  <w:abstractNum w:abstractNumId="15" w15:restartNumberingAfterBreak="0">
    <w:nsid w:val="3146E4D1"/>
    <w:multiLevelType w:val="hybridMultilevel"/>
    <w:tmpl w:val="78FE3F4C"/>
    <w:lvl w:ilvl="0" w:tplc="5928DE14">
      <w:start w:val="1"/>
      <w:numFmt w:val="bullet"/>
      <w:lvlText w:val=""/>
      <w:lvlJc w:val="left"/>
      <w:pPr>
        <w:ind w:left="720" w:hanging="360"/>
      </w:pPr>
      <w:rPr>
        <w:rFonts w:ascii="Symbol" w:hAnsi="Symbol" w:hint="default"/>
      </w:rPr>
    </w:lvl>
    <w:lvl w:ilvl="1" w:tplc="2662C82E">
      <w:start w:val="1"/>
      <w:numFmt w:val="bullet"/>
      <w:lvlText w:val="o"/>
      <w:lvlJc w:val="left"/>
      <w:pPr>
        <w:ind w:left="1440" w:hanging="360"/>
      </w:pPr>
      <w:rPr>
        <w:rFonts w:ascii="Courier New" w:hAnsi="Courier New" w:hint="default"/>
      </w:rPr>
    </w:lvl>
    <w:lvl w:ilvl="2" w:tplc="07826170">
      <w:start w:val="1"/>
      <w:numFmt w:val="bullet"/>
      <w:lvlText w:val=""/>
      <w:lvlJc w:val="left"/>
      <w:pPr>
        <w:ind w:left="2160" w:hanging="360"/>
      </w:pPr>
      <w:rPr>
        <w:rFonts w:ascii="Wingdings" w:hAnsi="Wingdings" w:hint="default"/>
      </w:rPr>
    </w:lvl>
    <w:lvl w:ilvl="3" w:tplc="86AC19DC">
      <w:start w:val="1"/>
      <w:numFmt w:val="bullet"/>
      <w:lvlText w:val=""/>
      <w:lvlJc w:val="left"/>
      <w:pPr>
        <w:ind w:left="2880" w:hanging="360"/>
      </w:pPr>
      <w:rPr>
        <w:rFonts w:ascii="Symbol" w:hAnsi="Symbol" w:hint="default"/>
      </w:rPr>
    </w:lvl>
    <w:lvl w:ilvl="4" w:tplc="95126314">
      <w:start w:val="1"/>
      <w:numFmt w:val="bullet"/>
      <w:lvlText w:val="o"/>
      <w:lvlJc w:val="left"/>
      <w:pPr>
        <w:ind w:left="3600" w:hanging="360"/>
      </w:pPr>
      <w:rPr>
        <w:rFonts w:ascii="Courier New" w:hAnsi="Courier New" w:hint="default"/>
      </w:rPr>
    </w:lvl>
    <w:lvl w:ilvl="5" w:tplc="58540BEC">
      <w:start w:val="1"/>
      <w:numFmt w:val="bullet"/>
      <w:lvlText w:val=""/>
      <w:lvlJc w:val="left"/>
      <w:pPr>
        <w:ind w:left="4320" w:hanging="360"/>
      </w:pPr>
      <w:rPr>
        <w:rFonts w:ascii="Wingdings" w:hAnsi="Wingdings" w:hint="default"/>
      </w:rPr>
    </w:lvl>
    <w:lvl w:ilvl="6" w:tplc="DC5655E8">
      <w:start w:val="1"/>
      <w:numFmt w:val="bullet"/>
      <w:lvlText w:val=""/>
      <w:lvlJc w:val="left"/>
      <w:pPr>
        <w:ind w:left="5040" w:hanging="360"/>
      </w:pPr>
      <w:rPr>
        <w:rFonts w:ascii="Symbol" w:hAnsi="Symbol" w:hint="default"/>
      </w:rPr>
    </w:lvl>
    <w:lvl w:ilvl="7" w:tplc="02A24B64">
      <w:start w:val="1"/>
      <w:numFmt w:val="bullet"/>
      <w:lvlText w:val="o"/>
      <w:lvlJc w:val="left"/>
      <w:pPr>
        <w:ind w:left="5760" w:hanging="360"/>
      </w:pPr>
      <w:rPr>
        <w:rFonts w:ascii="Courier New" w:hAnsi="Courier New" w:hint="default"/>
      </w:rPr>
    </w:lvl>
    <w:lvl w:ilvl="8" w:tplc="D184545A">
      <w:start w:val="1"/>
      <w:numFmt w:val="bullet"/>
      <w:lvlText w:val=""/>
      <w:lvlJc w:val="left"/>
      <w:pPr>
        <w:ind w:left="6480" w:hanging="360"/>
      </w:pPr>
      <w:rPr>
        <w:rFonts w:ascii="Wingdings" w:hAnsi="Wingdings" w:hint="default"/>
      </w:rPr>
    </w:lvl>
  </w:abstractNum>
  <w:abstractNum w:abstractNumId="16" w15:restartNumberingAfterBreak="0">
    <w:nsid w:val="32C9199E"/>
    <w:multiLevelType w:val="multilevel"/>
    <w:tmpl w:val="FD123F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29E524"/>
    <w:multiLevelType w:val="hybridMultilevel"/>
    <w:tmpl w:val="59B622BC"/>
    <w:lvl w:ilvl="0" w:tplc="584CAD64">
      <w:start w:val="1"/>
      <w:numFmt w:val="bullet"/>
      <w:lvlText w:val=""/>
      <w:lvlJc w:val="left"/>
      <w:pPr>
        <w:ind w:left="720" w:hanging="360"/>
      </w:pPr>
      <w:rPr>
        <w:rFonts w:ascii="Symbol" w:hAnsi="Symbol" w:hint="default"/>
      </w:rPr>
    </w:lvl>
    <w:lvl w:ilvl="1" w:tplc="883AB70A">
      <w:start w:val="1"/>
      <w:numFmt w:val="bullet"/>
      <w:lvlText w:val="o"/>
      <w:lvlJc w:val="left"/>
      <w:pPr>
        <w:ind w:left="1440" w:hanging="360"/>
      </w:pPr>
      <w:rPr>
        <w:rFonts w:ascii="Courier New" w:hAnsi="Courier New" w:hint="default"/>
      </w:rPr>
    </w:lvl>
    <w:lvl w:ilvl="2" w:tplc="ABA2FB1A">
      <w:start w:val="1"/>
      <w:numFmt w:val="bullet"/>
      <w:lvlText w:val=""/>
      <w:lvlJc w:val="left"/>
      <w:pPr>
        <w:ind w:left="2160" w:hanging="360"/>
      </w:pPr>
      <w:rPr>
        <w:rFonts w:ascii="Wingdings" w:hAnsi="Wingdings" w:hint="default"/>
      </w:rPr>
    </w:lvl>
    <w:lvl w:ilvl="3" w:tplc="E14A82CC">
      <w:start w:val="1"/>
      <w:numFmt w:val="bullet"/>
      <w:lvlText w:val=""/>
      <w:lvlJc w:val="left"/>
      <w:pPr>
        <w:ind w:left="2880" w:hanging="360"/>
      </w:pPr>
      <w:rPr>
        <w:rFonts w:ascii="Symbol" w:hAnsi="Symbol" w:hint="default"/>
      </w:rPr>
    </w:lvl>
    <w:lvl w:ilvl="4" w:tplc="372E4624">
      <w:start w:val="1"/>
      <w:numFmt w:val="bullet"/>
      <w:lvlText w:val="o"/>
      <w:lvlJc w:val="left"/>
      <w:pPr>
        <w:ind w:left="3600" w:hanging="360"/>
      </w:pPr>
      <w:rPr>
        <w:rFonts w:ascii="Courier New" w:hAnsi="Courier New" w:hint="default"/>
      </w:rPr>
    </w:lvl>
    <w:lvl w:ilvl="5" w:tplc="44D2803E">
      <w:start w:val="1"/>
      <w:numFmt w:val="bullet"/>
      <w:lvlText w:val=""/>
      <w:lvlJc w:val="left"/>
      <w:pPr>
        <w:ind w:left="4320" w:hanging="360"/>
      </w:pPr>
      <w:rPr>
        <w:rFonts w:ascii="Wingdings" w:hAnsi="Wingdings" w:hint="default"/>
      </w:rPr>
    </w:lvl>
    <w:lvl w:ilvl="6" w:tplc="48F8C80A">
      <w:start w:val="1"/>
      <w:numFmt w:val="bullet"/>
      <w:lvlText w:val=""/>
      <w:lvlJc w:val="left"/>
      <w:pPr>
        <w:ind w:left="5040" w:hanging="360"/>
      </w:pPr>
      <w:rPr>
        <w:rFonts w:ascii="Symbol" w:hAnsi="Symbol" w:hint="default"/>
      </w:rPr>
    </w:lvl>
    <w:lvl w:ilvl="7" w:tplc="CDBC1F42">
      <w:start w:val="1"/>
      <w:numFmt w:val="bullet"/>
      <w:lvlText w:val="o"/>
      <w:lvlJc w:val="left"/>
      <w:pPr>
        <w:ind w:left="5760" w:hanging="360"/>
      </w:pPr>
      <w:rPr>
        <w:rFonts w:ascii="Courier New" w:hAnsi="Courier New" w:hint="default"/>
      </w:rPr>
    </w:lvl>
    <w:lvl w:ilvl="8" w:tplc="A74A5D7C">
      <w:start w:val="1"/>
      <w:numFmt w:val="bullet"/>
      <w:lvlText w:val=""/>
      <w:lvlJc w:val="left"/>
      <w:pPr>
        <w:ind w:left="6480" w:hanging="360"/>
      </w:pPr>
      <w:rPr>
        <w:rFonts w:ascii="Wingdings" w:hAnsi="Wingdings" w:hint="default"/>
      </w:rPr>
    </w:lvl>
  </w:abstractNum>
  <w:abstractNum w:abstractNumId="18" w15:restartNumberingAfterBreak="0">
    <w:nsid w:val="356AB15D"/>
    <w:multiLevelType w:val="hybridMultilevel"/>
    <w:tmpl w:val="BF024848"/>
    <w:lvl w:ilvl="0" w:tplc="8A626826">
      <w:start w:val="1"/>
      <w:numFmt w:val="decimal"/>
      <w:lvlText w:val="%1."/>
      <w:lvlJc w:val="left"/>
      <w:pPr>
        <w:ind w:left="720" w:hanging="360"/>
      </w:pPr>
    </w:lvl>
    <w:lvl w:ilvl="1" w:tplc="D506F938">
      <w:start w:val="1"/>
      <w:numFmt w:val="lowerLetter"/>
      <w:lvlText w:val="%2."/>
      <w:lvlJc w:val="left"/>
      <w:pPr>
        <w:ind w:left="1440" w:hanging="360"/>
      </w:pPr>
    </w:lvl>
    <w:lvl w:ilvl="2" w:tplc="8236C844">
      <w:start w:val="1"/>
      <w:numFmt w:val="lowerRoman"/>
      <w:lvlText w:val="%3."/>
      <w:lvlJc w:val="right"/>
      <w:pPr>
        <w:ind w:left="2160" w:hanging="180"/>
      </w:pPr>
    </w:lvl>
    <w:lvl w:ilvl="3" w:tplc="5504CC2C">
      <w:start w:val="1"/>
      <w:numFmt w:val="decimal"/>
      <w:lvlText w:val="%4."/>
      <w:lvlJc w:val="left"/>
      <w:pPr>
        <w:ind w:left="2880" w:hanging="360"/>
      </w:pPr>
    </w:lvl>
    <w:lvl w:ilvl="4" w:tplc="6492A1EA">
      <w:start w:val="1"/>
      <w:numFmt w:val="lowerLetter"/>
      <w:lvlText w:val="%5."/>
      <w:lvlJc w:val="left"/>
      <w:pPr>
        <w:ind w:left="3600" w:hanging="360"/>
      </w:pPr>
    </w:lvl>
    <w:lvl w:ilvl="5" w:tplc="18945622">
      <w:start w:val="1"/>
      <w:numFmt w:val="lowerRoman"/>
      <w:lvlText w:val="%6."/>
      <w:lvlJc w:val="right"/>
      <w:pPr>
        <w:ind w:left="4320" w:hanging="180"/>
      </w:pPr>
    </w:lvl>
    <w:lvl w:ilvl="6" w:tplc="B02E5E20">
      <w:start w:val="1"/>
      <w:numFmt w:val="decimal"/>
      <w:lvlText w:val="%7."/>
      <w:lvlJc w:val="left"/>
      <w:pPr>
        <w:ind w:left="5040" w:hanging="360"/>
      </w:pPr>
    </w:lvl>
    <w:lvl w:ilvl="7" w:tplc="7EF4E3EE">
      <w:start w:val="1"/>
      <w:numFmt w:val="lowerLetter"/>
      <w:lvlText w:val="%8."/>
      <w:lvlJc w:val="left"/>
      <w:pPr>
        <w:ind w:left="5760" w:hanging="360"/>
      </w:pPr>
    </w:lvl>
    <w:lvl w:ilvl="8" w:tplc="A740C22E">
      <w:start w:val="1"/>
      <w:numFmt w:val="lowerRoman"/>
      <w:lvlText w:val="%9."/>
      <w:lvlJc w:val="right"/>
      <w:pPr>
        <w:ind w:left="6480" w:hanging="180"/>
      </w:pPr>
    </w:lvl>
  </w:abstractNum>
  <w:abstractNum w:abstractNumId="19" w15:restartNumberingAfterBreak="0">
    <w:nsid w:val="368124A6"/>
    <w:multiLevelType w:val="hybridMultilevel"/>
    <w:tmpl w:val="ADB2FFFA"/>
    <w:lvl w:ilvl="0" w:tplc="A4027AEA">
      <w:start w:val="1"/>
      <w:numFmt w:val="decimal"/>
      <w:lvlText w:val="%1."/>
      <w:lvlJc w:val="left"/>
      <w:pPr>
        <w:ind w:left="720" w:hanging="360"/>
      </w:pPr>
    </w:lvl>
    <w:lvl w:ilvl="1" w:tplc="E3C81588" w:tentative="1">
      <w:start w:val="1"/>
      <w:numFmt w:val="lowerLetter"/>
      <w:lvlText w:val="%2."/>
      <w:lvlJc w:val="left"/>
      <w:pPr>
        <w:ind w:left="1440" w:hanging="360"/>
      </w:pPr>
    </w:lvl>
    <w:lvl w:ilvl="2" w:tplc="7E54F0C6" w:tentative="1">
      <w:start w:val="1"/>
      <w:numFmt w:val="lowerRoman"/>
      <w:lvlText w:val="%3."/>
      <w:lvlJc w:val="right"/>
      <w:pPr>
        <w:ind w:left="2160" w:hanging="180"/>
      </w:pPr>
    </w:lvl>
    <w:lvl w:ilvl="3" w:tplc="9A2ABE86" w:tentative="1">
      <w:start w:val="1"/>
      <w:numFmt w:val="decimal"/>
      <w:lvlText w:val="%4."/>
      <w:lvlJc w:val="left"/>
      <w:pPr>
        <w:ind w:left="2880" w:hanging="360"/>
      </w:pPr>
    </w:lvl>
    <w:lvl w:ilvl="4" w:tplc="D37CEE8C" w:tentative="1">
      <w:start w:val="1"/>
      <w:numFmt w:val="lowerLetter"/>
      <w:lvlText w:val="%5."/>
      <w:lvlJc w:val="left"/>
      <w:pPr>
        <w:ind w:left="3600" w:hanging="360"/>
      </w:pPr>
    </w:lvl>
    <w:lvl w:ilvl="5" w:tplc="09C0835E" w:tentative="1">
      <w:start w:val="1"/>
      <w:numFmt w:val="lowerRoman"/>
      <w:lvlText w:val="%6."/>
      <w:lvlJc w:val="right"/>
      <w:pPr>
        <w:ind w:left="4320" w:hanging="180"/>
      </w:pPr>
    </w:lvl>
    <w:lvl w:ilvl="6" w:tplc="325EACA2" w:tentative="1">
      <w:start w:val="1"/>
      <w:numFmt w:val="decimal"/>
      <w:lvlText w:val="%7."/>
      <w:lvlJc w:val="left"/>
      <w:pPr>
        <w:ind w:left="5040" w:hanging="360"/>
      </w:pPr>
    </w:lvl>
    <w:lvl w:ilvl="7" w:tplc="3AEAB720" w:tentative="1">
      <w:start w:val="1"/>
      <w:numFmt w:val="lowerLetter"/>
      <w:lvlText w:val="%8."/>
      <w:lvlJc w:val="left"/>
      <w:pPr>
        <w:ind w:left="5760" w:hanging="360"/>
      </w:pPr>
    </w:lvl>
    <w:lvl w:ilvl="8" w:tplc="E006DC48" w:tentative="1">
      <w:start w:val="1"/>
      <w:numFmt w:val="lowerRoman"/>
      <w:lvlText w:val="%9."/>
      <w:lvlJc w:val="right"/>
      <w:pPr>
        <w:ind w:left="6480" w:hanging="180"/>
      </w:pPr>
    </w:lvl>
  </w:abstractNum>
  <w:abstractNum w:abstractNumId="20" w15:restartNumberingAfterBreak="0">
    <w:nsid w:val="3D2C0267"/>
    <w:multiLevelType w:val="hybridMultilevel"/>
    <w:tmpl w:val="ACAA673E"/>
    <w:lvl w:ilvl="0" w:tplc="296A30BA">
      <w:start w:val="1"/>
      <w:numFmt w:val="bullet"/>
      <w:lvlText w:val=""/>
      <w:lvlJc w:val="left"/>
      <w:pPr>
        <w:ind w:left="720" w:hanging="360"/>
      </w:pPr>
      <w:rPr>
        <w:rFonts w:ascii="Symbol" w:hAnsi="Symbol" w:hint="default"/>
      </w:rPr>
    </w:lvl>
    <w:lvl w:ilvl="1" w:tplc="C3366168">
      <w:start w:val="1"/>
      <w:numFmt w:val="bullet"/>
      <w:lvlText w:val="o"/>
      <w:lvlJc w:val="left"/>
      <w:pPr>
        <w:ind w:left="1440" w:hanging="360"/>
      </w:pPr>
      <w:rPr>
        <w:rFonts w:ascii="Courier New" w:hAnsi="Courier New" w:hint="default"/>
      </w:rPr>
    </w:lvl>
    <w:lvl w:ilvl="2" w:tplc="52562A9A">
      <w:start w:val="1"/>
      <w:numFmt w:val="bullet"/>
      <w:lvlText w:val=""/>
      <w:lvlJc w:val="left"/>
      <w:pPr>
        <w:ind w:left="2160" w:hanging="360"/>
      </w:pPr>
      <w:rPr>
        <w:rFonts w:ascii="Wingdings" w:hAnsi="Wingdings" w:hint="default"/>
      </w:rPr>
    </w:lvl>
    <w:lvl w:ilvl="3" w:tplc="A51E18BC">
      <w:start w:val="1"/>
      <w:numFmt w:val="bullet"/>
      <w:lvlText w:val=""/>
      <w:lvlJc w:val="left"/>
      <w:pPr>
        <w:ind w:left="2880" w:hanging="360"/>
      </w:pPr>
      <w:rPr>
        <w:rFonts w:ascii="Symbol" w:hAnsi="Symbol" w:hint="default"/>
      </w:rPr>
    </w:lvl>
    <w:lvl w:ilvl="4" w:tplc="28D00252">
      <w:start w:val="1"/>
      <w:numFmt w:val="bullet"/>
      <w:lvlText w:val="o"/>
      <w:lvlJc w:val="left"/>
      <w:pPr>
        <w:ind w:left="3600" w:hanging="360"/>
      </w:pPr>
      <w:rPr>
        <w:rFonts w:ascii="Courier New" w:hAnsi="Courier New" w:hint="default"/>
      </w:rPr>
    </w:lvl>
    <w:lvl w:ilvl="5" w:tplc="4AE81510">
      <w:start w:val="1"/>
      <w:numFmt w:val="bullet"/>
      <w:lvlText w:val=""/>
      <w:lvlJc w:val="left"/>
      <w:pPr>
        <w:ind w:left="4320" w:hanging="360"/>
      </w:pPr>
      <w:rPr>
        <w:rFonts w:ascii="Wingdings" w:hAnsi="Wingdings" w:hint="default"/>
      </w:rPr>
    </w:lvl>
    <w:lvl w:ilvl="6" w:tplc="62E20AD8">
      <w:start w:val="1"/>
      <w:numFmt w:val="bullet"/>
      <w:lvlText w:val=""/>
      <w:lvlJc w:val="left"/>
      <w:pPr>
        <w:ind w:left="5040" w:hanging="360"/>
      </w:pPr>
      <w:rPr>
        <w:rFonts w:ascii="Symbol" w:hAnsi="Symbol" w:hint="default"/>
      </w:rPr>
    </w:lvl>
    <w:lvl w:ilvl="7" w:tplc="66D454DA">
      <w:start w:val="1"/>
      <w:numFmt w:val="bullet"/>
      <w:lvlText w:val="o"/>
      <w:lvlJc w:val="left"/>
      <w:pPr>
        <w:ind w:left="5760" w:hanging="360"/>
      </w:pPr>
      <w:rPr>
        <w:rFonts w:ascii="Courier New" w:hAnsi="Courier New" w:hint="default"/>
      </w:rPr>
    </w:lvl>
    <w:lvl w:ilvl="8" w:tplc="BB7C2874">
      <w:start w:val="1"/>
      <w:numFmt w:val="bullet"/>
      <w:lvlText w:val=""/>
      <w:lvlJc w:val="left"/>
      <w:pPr>
        <w:ind w:left="6480" w:hanging="360"/>
      </w:pPr>
      <w:rPr>
        <w:rFonts w:ascii="Wingdings" w:hAnsi="Wingdings" w:hint="default"/>
      </w:rPr>
    </w:lvl>
  </w:abstractNum>
  <w:abstractNum w:abstractNumId="21" w15:restartNumberingAfterBreak="0">
    <w:nsid w:val="42003FB4"/>
    <w:multiLevelType w:val="hybridMultilevel"/>
    <w:tmpl w:val="5F20D6CE"/>
    <w:lvl w:ilvl="0" w:tplc="71A4432C">
      <w:start w:val="1"/>
      <w:numFmt w:val="decimal"/>
      <w:lvlText w:val="%1."/>
      <w:lvlJc w:val="left"/>
      <w:pPr>
        <w:ind w:left="720" w:hanging="360"/>
      </w:pPr>
    </w:lvl>
    <w:lvl w:ilvl="1" w:tplc="3EF21D7C" w:tentative="1">
      <w:start w:val="1"/>
      <w:numFmt w:val="lowerLetter"/>
      <w:lvlText w:val="%2."/>
      <w:lvlJc w:val="left"/>
      <w:pPr>
        <w:ind w:left="1440" w:hanging="360"/>
      </w:pPr>
    </w:lvl>
    <w:lvl w:ilvl="2" w:tplc="90045DD4" w:tentative="1">
      <w:start w:val="1"/>
      <w:numFmt w:val="lowerRoman"/>
      <w:lvlText w:val="%3."/>
      <w:lvlJc w:val="right"/>
      <w:pPr>
        <w:ind w:left="2160" w:hanging="180"/>
      </w:pPr>
    </w:lvl>
    <w:lvl w:ilvl="3" w:tplc="ED2429A6" w:tentative="1">
      <w:start w:val="1"/>
      <w:numFmt w:val="decimal"/>
      <w:lvlText w:val="%4."/>
      <w:lvlJc w:val="left"/>
      <w:pPr>
        <w:ind w:left="2880" w:hanging="360"/>
      </w:pPr>
    </w:lvl>
    <w:lvl w:ilvl="4" w:tplc="5328ADFC" w:tentative="1">
      <w:start w:val="1"/>
      <w:numFmt w:val="lowerLetter"/>
      <w:lvlText w:val="%5."/>
      <w:lvlJc w:val="left"/>
      <w:pPr>
        <w:ind w:left="3600" w:hanging="360"/>
      </w:pPr>
    </w:lvl>
    <w:lvl w:ilvl="5" w:tplc="3C948730" w:tentative="1">
      <w:start w:val="1"/>
      <w:numFmt w:val="lowerRoman"/>
      <w:lvlText w:val="%6."/>
      <w:lvlJc w:val="right"/>
      <w:pPr>
        <w:ind w:left="4320" w:hanging="180"/>
      </w:pPr>
    </w:lvl>
    <w:lvl w:ilvl="6" w:tplc="A2B6C5CC" w:tentative="1">
      <w:start w:val="1"/>
      <w:numFmt w:val="decimal"/>
      <w:lvlText w:val="%7."/>
      <w:lvlJc w:val="left"/>
      <w:pPr>
        <w:ind w:left="5040" w:hanging="360"/>
      </w:pPr>
    </w:lvl>
    <w:lvl w:ilvl="7" w:tplc="AECC563C" w:tentative="1">
      <w:start w:val="1"/>
      <w:numFmt w:val="lowerLetter"/>
      <w:lvlText w:val="%8."/>
      <w:lvlJc w:val="left"/>
      <w:pPr>
        <w:ind w:left="5760" w:hanging="360"/>
      </w:pPr>
    </w:lvl>
    <w:lvl w:ilvl="8" w:tplc="A03C863E" w:tentative="1">
      <w:start w:val="1"/>
      <w:numFmt w:val="lowerRoman"/>
      <w:lvlText w:val="%9."/>
      <w:lvlJc w:val="right"/>
      <w:pPr>
        <w:ind w:left="6480" w:hanging="180"/>
      </w:pPr>
    </w:lvl>
  </w:abstractNum>
  <w:abstractNum w:abstractNumId="22" w15:restartNumberingAfterBreak="0">
    <w:nsid w:val="4391608C"/>
    <w:multiLevelType w:val="multilevel"/>
    <w:tmpl w:val="29449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D939E6"/>
    <w:multiLevelType w:val="hybridMultilevel"/>
    <w:tmpl w:val="D4568F00"/>
    <w:lvl w:ilvl="0" w:tplc="AFB2ED2A">
      <w:start w:val="1"/>
      <w:numFmt w:val="decimal"/>
      <w:lvlText w:val="%1."/>
      <w:lvlJc w:val="left"/>
      <w:pPr>
        <w:ind w:left="720" w:hanging="360"/>
      </w:pPr>
    </w:lvl>
    <w:lvl w:ilvl="1" w:tplc="243674EC">
      <w:start w:val="1"/>
      <w:numFmt w:val="lowerLetter"/>
      <w:lvlText w:val="%2."/>
      <w:lvlJc w:val="left"/>
      <w:pPr>
        <w:ind w:left="1440" w:hanging="360"/>
      </w:pPr>
    </w:lvl>
    <w:lvl w:ilvl="2" w:tplc="17405F94">
      <w:start w:val="1"/>
      <w:numFmt w:val="lowerRoman"/>
      <w:lvlText w:val="%3."/>
      <w:lvlJc w:val="right"/>
      <w:pPr>
        <w:ind w:left="2160" w:hanging="180"/>
      </w:pPr>
    </w:lvl>
    <w:lvl w:ilvl="3" w:tplc="4036DDA8">
      <w:start w:val="1"/>
      <w:numFmt w:val="decimal"/>
      <w:lvlText w:val="%4."/>
      <w:lvlJc w:val="left"/>
      <w:pPr>
        <w:ind w:left="2880" w:hanging="360"/>
      </w:pPr>
    </w:lvl>
    <w:lvl w:ilvl="4" w:tplc="1BEA6012">
      <w:start w:val="1"/>
      <w:numFmt w:val="lowerLetter"/>
      <w:lvlText w:val="%5."/>
      <w:lvlJc w:val="left"/>
      <w:pPr>
        <w:ind w:left="3600" w:hanging="360"/>
      </w:pPr>
    </w:lvl>
    <w:lvl w:ilvl="5" w:tplc="2B12A666">
      <w:start w:val="1"/>
      <w:numFmt w:val="lowerRoman"/>
      <w:lvlText w:val="%6."/>
      <w:lvlJc w:val="right"/>
      <w:pPr>
        <w:ind w:left="4320" w:hanging="180"/>
      </w:pPr>
    </w:lvl>
    <w:lvl w:ilvl="6" w:tplc="053AF9FC">
      <w:start w:val="1"/>
      <w:numFmt w:val="decimal"/>
      <w:lvlText w:val="%7."/>
      <w:lvlJc w:val="left"/>
      <w:pPr>
        <w:ind w:left="5040" w:hanging="360"/>
      </w:pPr>
    </w:lvl>
    <w:lvl w:ilvl="7" w:tplc="BE58E1DC">
      <w:start w:val="1"/>
      <w:numFmt w:val="lowerLetter"/>
      <w:lvlText w:val="%8."/>
      <w:lvlJc w:val="left"/>
      <w:pPr>
        <w:ind w:left="5760" w:hanging="360"/>
      </w:pPr>
    </w:lvl>
    <w:lvl w:ilvl="8" w:tplc="4EC0B4A8">
      <w:start w:val="1"/>
      <w:numFmt w:val="lowerRoman"/>
      <w:lvlText w:val="%9."/>
      <w:lvlJc w:val="right"/>
      <w:pPr>
        <w:ind w:left="6480" w:hanging="180"/>
      </w:pPr>
    </w:lvl>
  </w:abstractNum>
  <w:abstractNum w:abstractNumId="24" w15:restartNumberingAfterBreak="0">
    <w:nsid w:val="46B01EA5"/>
    <w:multiLevelType w:val="hybridMultilevel"/>
    <w:tmpl w:val="B7F006D8"/>
    <w:lvl w:ilvl="0" w:tplc="72988AEC">
      <w:start w:val="1"/>
      <w:numFmt w:val="decimal"/>
      <w:lvlText w:val="%1."/>
      <w:lvlJc w:val="left"/>
      <w:pPr>
        <w:ind w:left="720" w:hanging="360"/>
      </w:pPr>
    </w:lvl>
    <w:lvl w:ilvl="1" w:tplc="F10AC2DE" w:tentative="1">
      <w:start w:val="1"/>
      <w:numFmt w:val="lowerLetter"/>
      <w:lvlText w:val="%2."/>
      <w:lvlJc w:val="left"/>
      <w:pPr>
        <w:ind w:left="1440" w:hanging="360"/>
      </w:pPr>
    </w:lvl>
    <w:lvl w:ilvl="2" w:tplc="68D04C6C" w:tentative="1">
      <w:start w:val="1"/>
      <w:numFmt w:val="lowerRoman"/>
      <w:lvlText w:val="%3."/>
      <w:lvlJc w:val="right"/>
      <w:pPr>
        <w:ind w:left="2160" w:hanging="180"/>
      </w:pPr>
    </w:lvl>
    <w:lvl w:ilvl="3" w:tplc="2370DD7C" w:tentative="1">
      <w:start w:val="1"/>
      <w:numFmt w:val="decimal"/>
      <w:lvlText w:val="%4."/>
      <w:lvlJc w:val="left"/>
      <w:pPr>
        <w:ind w:left="2880" w:hanging="360"/>
      </w:pPr>
    </w:lvl>
    <w:lvl w:ilvl="4" w:tplc="873EBAEA" w:tentative="1">
      <w:start w:val="1"/>
      <w:numFmt w:val="lowerLetter"/>
      <w:lvlText w:val="%5."/>
      <w:lvlJc w:val="left"/>
      <w:pPr>
        <w:ind w:left="3600" w:hanging="360"/>
      </w:pPr>
    </w:lvl>
    <w:lvl w:ilvl="5" w:tplc="5A7843D4" w:tentative="1">
      <w:start w:val="1"/>
      <w:numFmt w:val="lowerRoman"/>
      <w:lvlText w:val="%6."/>
      <w:lvlJc w:val="right"/>
      <w:pPr>
        <w:ind w:left="4320" w:hanging="180"/>
      </w:pPr>
    </w:lvl>
    <w:lvl w:ilvl="6" w:tplc="A2449BE6" w:tentative="1">
      <w:start w:val="1"/>
      <w:numFmt w:val="decimal"/>
      <w:lvlText w:val="%7."/>
      <w:lvlJc w:val="left"/>
      <w:pPr>
        <w:ind w:left="5040" w:hanging="360"/>
      </w:pPr>
    </w:lvl>
    <w:lvl w:ilvl="7" w:tplc="45BEDBFE" w:tentative="1">
      <w:start w:val="1"/>
      <w:numFmt w:val="lowerLetter"/>
      <w:lvlText w:val="%8."/>
      <w:lvlJc w:val="left"/>
      <w:pPr>
        <w:ind w:left="5760" w:hanging="360"/>
      </w:pPr>
    </w:lvl>
    <w:lvl w:ilvl="8" w:tplc="42AC3256" w:tentative="1">
      <w:start w:val="1"/>
      <w:numFmt w:val="lowerRoman"/>
      <w:lvlText w:val="%9."/>
      <w:lvlJc w:val="right"/>
      <w:pPr>
        <w:ind w:left="6480" w:hanging="180"/>
      </w:pPr>
    </w:lvl>
  </w:abstractNum>
  <w:abstractNum w:abstractNumId="25" w15:restartNumberingAfterBreak="0">
    <w:nsid w:val="497C529C"/>
    <w:multiLevelType w:val="hybridMultilevel"/>
    <w:tmpl w:val="C526EF70"/>
    <w:lvl w:ilvl="0" w:tplc="093CA91C">
      <w:start w:val="1"/>
      <w:numFmt w:val="bullet"/>
      <w:lvlText w:val=""/>
      <w:lvlJc w:val="left"/>
      <w:pPr>
        <w:ind w:left="1080" w:hanging="360"/>
      </w:pPr>
      <w:rPr>
        <w:rFonts w:ascii="Symbol" w:hAnsi="Symbol" w:hint="default"/>
      </w:rPr>
    </w:lvl>
    <w:lvl w:ilvl="1" w:tplc="0E4E1222" w:tentative="1">
      <w:start w:val="1"/>
      <w:numFmt w:val="bullet"/>
      <w:lvlText w:val="o"/>
      <w:lvlJc w:val="left"/>
      <w:pPr>
        <w:ind w:left="1800" w:hanging="360"/>
      </w:pPr>
      <w:rPr>
        <w:rFonts w:ascii="Courier New" w:hAnsi="Courier New" w:cs="Courier New" w:hint="default"/>
      </w:rPr>
    </w:lvl>
    <w:lvl w:ilvl="2" w:tplc="16F61A80" w:tentative="1">
      <w:start w:val="1"/>
      <w:numFmt w:val="bullet"/>
      <w:lvlText w:val=""/>
      <w:lvlJc w:val="left"/>
      <w:pPr>
        <w:ind w:left="2520" w:hanging="360"/>
      </w:pPr>
      <w:rPr>
        <w:rFonts w:ascii="Wingdings" w:hAnsi="Wingdings" w:hint="default"/>
      </w:rPr>
    </w:lvl>
    <w:lvl w:ilvl="3" w:tplc="F126E920" w:tentative="1">
      <w:start w:val="1"/>
      <w:numFmt w:val="bullet"/>
      <w:lvlText w:val=""/>
      <w:lvlJc w:val="left"/>
      <w:pPr>
        <w:ind w:left="3240" w:hanging="360"/>
      </w:pPr>
      <w:rPr>
        <w:rFonts w:ascii="Symbol" w:hAnsi="Symbol" w:hint="default"/>
      </w:rPr>
    </w:lvl>
    <w:lvl w:ilvl="4" w:tplc="154C71E6" w:tentative="1">
      <w:start w:val="1"/>
      <w:numFmt w:val="bullet"/>
      <w:lvlText w:val="o"/>
      <w:lvlJc w:val="left"/>
      <w:pPr>
        <w:ind w:left="3960" w:hanging="360"/>
      </w:pPr>
      <w:rPr>
        <w:rFonts w:ascii="Courier New" w:hAnsi="Courier New" w:cs="Courier New" w:hint="default"/>
      </w:rPr>
    </w:lvl>
    <w:lvl w:ilvl="5" w:tplc="22FC6D58" w:tentative="1">
      <w:start w:val="1"/>
      <w:numFmt w:val="bullet"/>
      <w:lvlText w:val=""/>
      <w:lvlJc w:val="left"/>
      <w:pPr>
        <w:ind w:left="4680" w:hanging="360"/>
      </w:pPr>
      <w:rPr>
        <w:rFonts w:ascii="Wingdings" w:hAnsi="Wingdings" w:hint="default"/>
      </w:rPr>
    </w:lvl>
    <w:lvl w:ilvl="6" w:tplc="5C884D4A" w:tentative="1">
      <w:start w:val="1"/>
      <w:numFmt w:val="bullet"/>
      <w:lvlText w:val=""/>
      <w:lvlJc w:val="left"/>
      <w:pPr>
        <w:ind w:left="5400" w:hanging="360"/>
      </w:pPr>
      <w:rPr>
        <w:rFonts w:ascii="Symbol" w:hAnsi="Symbol" w:hint="default"/>
      </w:rPr>
    </w:lvl>
    <w:lvl w:ilvl="7" w:tplc="7F380C1E" w:tentative="1">
      <w:start w:val="1"/>
      <w:numFmt w:val="bullet"/>
      <w:lvlText w:val="o"/>
      <w:lvlJc w:val="left"/>
      <w:pPr>
        <w:ind w:left="6120" w:hanging="360"/>
      </w:pPr>
      <w:rPr>
        <w:rFonts w:ascii="Courier New" w:hAnsi="Courier New" w:cs="Courier New" w:hint="default"/>
      </w:rPr>
    </w:lvl>
    <w:lvl w:ilvl="8" w:tplc="50649BB8" w:tentative="1">
      <w:start w:val="1"/>
      <w:numFmt w:val="bullet"/>
      <w:lvlText w:val=""/>
      <w:lvlJc w:val="left"/>
      <w:pPr>
        <w:ind w:left="6840" w:hanging="360"/>
      </w:pPr>
      <w:rPr>
        <w:rFonts w:ascii="Wingdings" w:hAnsi="Wingdings" w:hint="default"/>
      </w:rPr>
    </w:lvl>
  </w:abstractNum>
  <w:abstractNum w:abstractNumId="26" w15:restartNumberingAfterBreak="0">
    <w:nsid w:val="4E682BBD"/>
    <w:multiLevelType w:val="hybridMultilevel"/>
    <w:tmpl w:val="B34E6C3A"/>
    <w:lvl w:ilvl="0" w:tplc="97D6540E">
      <w:start w:val="1"/>
      <w:numFmt w:val="bullet"/>
      <w:lvlText w:val=""/>
      <w:lvlJc w:val="left"/>
      <w:pPr>
        <w:ind w:left="720" w:hanging="360"/>
      </w:pPr>
      <w:rPr>
        <w:rFonts w:ascii="Symbol" w:hAnsi="Symbol" w:hint="default"/>
      </w:rPr>
    </w:lvl>
    <w:lvl w:ilvl="1" w:tplc="05ACD202" w:tentative="1">
      <w:start w:val="1"/>
      <w:numFmt w:val="bullet"/>
      <w:lvlText w:val="o"/>
      <w:lvlJc w:val="left"/>
      <w:pPr>
        <w:ind w:left="1440" w:hanging="360"/>
      </w:pPr>
      <w:rPr>
        <w:rFonts w:ascii="Courier New" w:hAnsi="Courier New" w:cs="Courier New" w:hint="default"/>
      </w:rPr>
    </w:lvl>
    <w:lvl w:ilvl="2" w:tplc="1076DF64" w:tentative="1">
      <w:start w:val="1"/>
      <w:numFmt w:val="bullet"/>
      <w:lvlText w:val=""/>
      <w:lvlJc w:val="left"/>
      <w:pPr>
        <w:ind w:left="2160" w:hanging="360"/>
      </w:pPr>
      <w:rPr>
        <w:rFonts w:ascii="Wingdings" w:hAnsi="Wingdings" w:hint="default"/>
      </w:rPr>
    </w:lvl>
    <w:lvl w:ilvl="3" w:tplc="99B07424" w:tentative="1">
      <w:start w:val="1"/>
      <w:numFmt w:val="bullet"/>
      <w:lvlText w:val=""/>
      <w:lvlJc w:val="left"/>
      <w:pPr>
        <w:ind w:left="2880" w:hanging="360"/>
      </w:pPr>
      <w:rPr>
        <w:rFonts w:ascii="Symbol" w:hAnsi="Symbol" w:hint="default"/>
      </w:rPr>
    </w:lvl>
    <w:lvl w:ilvl="4" w:tplc="F0B054CC" w:tentative="1">
      <w:start w:val="1"/>
      <w:numFmt w:val="bullet"/>
      <w:lvlText w:val="o"/>
      <w:lvlJc w:val="left"/>
      <w:pPr>
        <w:ind w:left="3600" w:hanging="360"/>
      </w:pPr>
      <w:rPr>
        <w:rFonts w:ascii="Courier New" w:hAnsi="Courier New" w:cs="Courier New" w:hint="default"/>
      </w:rPr>
    </w:lvl>
    <w:lvl w:ilvl="5" w:tplc="90CC74DE" w:tentative="1">
      <w:start w:val="1"/>
      <w:numFmt w:val="bullet"/>
      <w:lvlText w:val=""/>
      <w:lvlJc w:val="left"/>
      <w:pPr>
        <w:ind w:left="4320" w:hanging="360"/>
      </w:pPr>
      <w:rPr>
        <w:rFonts w:ascii="Wingdings" w:hAnsi="Wingdings" w:hint="default"/>
      </w:rPr>
    </w:lvl>
    <w:lvl w:ilvl="6" w:tplc="D97ABBEC" w:tentative="1">
      <w:start w:val="1"/>
      <w:numFmt w:val="bullet"/>
      <w:lvlText w:val=""/>
      <w:lvlJc w:val="left"/>
      <w:pPr>
        <w:ind w:left="5040" w:hanging="360"/>
      </w:pPr>
      <w:rPr>
        <w:rFonts w:ascii="Symbol" w:hAnsi="Symbol" w:hint="default"/>
      </w:rPr>
    </w:lvl>
    <w:lvl w:ilvl="7" w:tplc="F278807C" w:tentative="1">
      <w:start w:val="1"/>
      <w:numFmt w:val="bullet"/>
      <w:lvlText w:val="o"/>
      <w:lvlJc w:val="left"/>
      <w:pPr>
        <w:ind w:left="5760" w:hanging="360"/>
      </w:pPr>
      <w:rPr>
        <w:rFonts w:ascii="Courier New" w:hAnsi="Courier New" w:cs="Courier New" w:hint="default"/>
      </w:rPr>
    </w:lvl>
    <w:lvl w:ilvl="8" w:tplc="790E9BA6" w:tentative="1">
      <w:start w:val="1"/>
      <w:numFmt w:val="bullet"/>
      <w:lvlText w:val=""/>
      <w:lvlJc w:val="left"/>
      <w:pPr>
        <w:ind w:left="6480" w:hanging="360"/>
      </w:pPr>
      <w:rPr>
        <w:rFonts w:ascii="Wingdings" w:hAnsi="Wingdings" w:hint="default"/>
      </w:rPr>
    </w:lvl>
  </w:abstractNum>
  <w:abstractNum w:abstractNumId="27" w15:restartNumberingAfterBreak="0">
    <w:nsid w:val="4EAB375C"/>
    <w:multiLevelType w:val="hybridMultilevel"/>
    <w:tmpl w:val="B816C34C"/>
    <w:lvl w:ilvl="0" w:tplc="C5061B18">
      <w:start w:val="1"/>
      <w:numFmt w:val="bullet"/>
      <w:lvlText w:val=""/>
      <w:lvlJc w:val="left"/>
      <w:pPr>
        <w:ind w:left="720" w:hanging="360"/>
      </w:pPr>
      <w:rPr>
        <w:rFonts w:ascii="Symbol" w:hAnsi="Symbol" w:hint="default"/>
      </w:rPr>
    </w:lvl>
    <w:lvl w:ilvl="1" w:tplc="BAF244FA" w:tentative="1">
      <w:start w:val="1"/>
      <w:numFmt w:val="bullet"/>
      <w:lvlText w:val="o"/>
      <w:lvlJc w:val="left"/>
      <w:pPr>
        <w:ind w:left="1440" w:hanging="360"/>
      </w:pPr>
      <w:rPr>
        <w:rFonts w:ascii="Courier New" w:hAnsi="Courier New" w:cs="Courier New" w:hint="default"/>
      </w:rPr>
    </w:lvl>
    <w:lvl w:ilvl="2" w:tplc="798A2248" w:tentative="1">
      <w:start w:val="1"/>
      <w:numFmt w:val="bullet"/>
      <w:lvlText w:val=""/>
      <w:lvlJc w:val="left"/>
      <w:pPr>
        <w:ind w:left="2160" w:hanging="360"/>
      </w:pPr>
      <w:rPr>
        <w:rFonts w:ascii="Wingdings" w:hAnsi="Wingdings" w:hint="default"/>
      </w:rPr>
    </w:lvl>
    <w:lvl w:ilvl="3" w:tplc="88EC65D8" w:tentative="1">
      <w:start w:val="1"/>
      <w:numFmt w:val="bullet"/>
      <w:lvlText w:val=""/>
      <w:lvlJc w:val="left"/>
      <w:pPr>
        <w:ind w:left="2880" w:hanging="360"/>
      </w:pPr>
      <w:rPr>
        <w:rFonts w:ascii="Symbol" w:hAnsi="Symbol" w:hint="default"/>
      </w:rPr>
    </w:lvl>
    <w:lvl w:ilvl="4" w:tplc="8766C1E4" w:tentative="1">
      <w:start w:val="1"/>
      <w:numFmt w:val="bullet"/>
      <w:lvlText w:val="o"/>
      <w:lvlJc w:val="left"/>
      <w:pPr>
        <w:ind w:left="3600" w:hanging="360"/>
      </w:pPr>
      <w:rPr>
        <w:rFonts w:ascii="Courier New" w:hAnsi="Courier New" w:cs="Courier New" w:hint="default"/>
      </w:rPr>
    </w:lvl>
    <w:lvl w:ilvl="5" w:tplc="C0DC4C82" w:tentative="1">
      <w:start w:val="1"/>
      <w:numFmt w:val="bullet"/>
      <w:lvlText w:val=""/>
      <w:lvlJc w:val="left"/>
      <w:pPr>
        <w:ind w:left="4320" w:hanging="360"/>
      </w:pPr>
      <w:rPr>
        <w:rFonts w:ascii="Wingdings" w:hAnsi="Wingdings" w:hint="default"/>
      </w:rPr>
    </w:lvl>
    <w:lvl w:ilvl="6" w:tplc="6AE67390" w:tentative="1">
      <w:start w:val="1"/>
      <w:numFmt w:val="bullet"/>
      <w:lvlText w:val=""/>
      <w:lvlJc w:val="left"/>
      <w:pPr>
        <w:ind w:left="5040" w:hanging="360"/>
      </w:pPr>
      <w:rPr>
        <w:rFonts w:ascii="Symbol" w:hAnsi="Symbol" w:hint="default"/>
      </w:rPr>
    </w:lvl>
    <w:lvl w:ilvl="7" w:tplc="001C99DC" w:tentative="1">
      <w:start w:val="1"/>
      <w:numFmt w:val="bullet"/>
      <w:lvlText w:val="o"/>
      <w:lvlJc w:val="left"/>
      <w:pPr>
        <w:ind w:left="5760" w:hanging="360"/>
      </w:pPr>
      <w:rPr>
        <w:rFonts w:ascii="Courier New" w:hAnsi="Courier New" w:cs="Courier New" w:hint="default"/>
      </w:rPr>
    </w:lvl>
    <w:lvl w:ilvl="8" w:tplc="05BEC0EC" w:tentative="1">
      <w:start w:val="1"/>
      <w:numFmt w:val="bullet"/>
      <w:lvlText w:val=""/>
      <w:lvlJc w:val="left"/>
      <w:pPr>
        <w:ind w:left="6480" w:hanging="360"/>
      </w:pPr>
      <w:rPr>
        <w:rFonts w:ascii="Wingdings" w:hAnsi="Wingdings" w:hint="default"/>
      </w:rPr>
    </w:lvl>
  </w:abstractNum>
  <w:abstractNum w:abstractNumId="28" w15:restartNumberingAfterBreak="0">
    <w:nsid w:val="4F06704A"/>
    <w:multiLevelType w:val="hybridMultilevel"/>
    <w:tmpl w:val="21564302"/>
    <w:lvl w:ilvl="0" w:tplc="F280CC24">
      <w:start w:val="1"/>
      <w:numFmt w:val="bullet"/>
      <w:lvlText w:val=""/>
      <w:lvlJc w:val="left"/>
      <w:pPr>
        <w:ind w:left="720" w:hanging="360"/>
      </w:pPr>
      <w:rPr>
        <w:rFonts w:ascii="Symbol" w:hAnsi="Symbol" w:hint="default"/>
      </w:rPr>
    </w:lvl>
    <w:lvl w:ilvl="1" w:tplc="074C3B1E" w:tentative="1">
      <w:start w:val="1"/>
      <w:numFmt w:val="bullet"/>
      <w:lvlText w:val="o"/>
      <w:lvlJc w:val="left"/>
      <w:pPr>
        <w:ind w:left="1440" w:hanging="360"/>
      </w:pPr>
      <w:rPr>
        <w:rFonts w:ascii="Courier New" w:hAnsi="Courier New" w:cs="Courier New" w:hint="default"/>
      </w:rPr>
    </w:lvl>
    <w:lvl w:ilvl="2" w:tplc="72C463E8" w:tentative="1">
      <w:start w:val="1"/>
      <w:numFmt w:val="bullet"/>
      <w:lvlText w:val=""/>
      <w:lvlJc w:val="left"/>
      <w:pPr>
        <w:ind w:left="2160" w:hanging="360"/>
      </w:pPr>
      <w:rPr>
        <w:rFonts w:ascii="Wingdings" w:hAnsi="Wingdings" w:hint="default"/>
      </w:rPr>
    </w:lvl>
    <w:lvl w:ilvl="3" w:tplc="20908042" w:tentative="1">
      <w:start w:val="1"/>
      <w:numFmt w:val="bullet"/>
      <w:lvlText w:val=""/>
      <w:lvlJc w:val="left"/>
      <w:pPr>
        <w:ind w:left="2880" w:hanging="360"/>
      </w:pPr>
      <w:rPr>
        <w:rFonts w:ascii="Symbol" w:hAnsi="Symbol" w:hint="default"/>
      </w:rPr>
    </w:lvl>
    <w:lvl w:ilvl="4" w:tplc="008C5B24" w:tentative="1">
      <w:start w:val="1"/>
      <w:numFmt w:val="bullet"/>
      <w:lvlText w:val="o"/>
      <w:lvlJc w:val="left"/>
      <w:pPr>
        <w:ind w:left="3600" w:hanging="360"/>
      </w:pPr>
      <w:rPr>
        <w:rFonts w:ascii="Courier New" w:hAnsi="Courier New" w:cs="Courier New" w:hint="default"/>
      </w:rPr>
    </w:lvl>
    <w:lvl w:ilvl="5" w:tplc="E46EFB56" w:tentative="1">
      <w:start w:val="1"/>
      <w:numFmt w:val="bullet"/>
      <w:lvlText w:val=""/>
      <w:lvlJc w:val="left"/>
      <w:pPr>
        <w:ind w:left="4320" w:hanging="360"/>
      </w:pPr>
      <w:rPr>
        <w:rFonts w:ascii="Wingdings" w:hAnsi="Wingdings" w:hint="default"/>
      </w:rPr>
    </w:lvl>
    <w:lvl w:ilvl="6" w:tplc="95CEAF28" w:tentative="1">
      <w:start w:val="1"/>
      <w:numFmt w:val="bullet"/>
      <w:lvlText w:val=""/>
      <w:lvlJc w:val="left"/>
      <w:pPr>
        <w:ind w:left="5040" w:hanging="360"/>
      </w:pPr>
      <w:rPr>
        <w:rFonts w:ascii="Symbol" w:hAnsi="Symbol" w:hint="default"/>
      </w:rPr>
    </w:lvl>
    <w:lvl w:ilvl="7" w:tplc="1F4AE42E" w:tentative="1">
      <w:start w:val="1"/>
      <w:numFmt w:val="bullet"/>
      <w:lvlText w:val="o"/>
      <w:lvlJc w:val="left"/>
      <w:pPr>
        <w:ind w:left="5760" w:hanging="360"/>
      </w:pPr>
      <w:rPr>
        <w:rFonts w:ascii="Courier New" w:hAnsi="Courier New" w:cs="Courier New" w:hint="default"/>
      </w:rPr>
    </w:lvl>
    <w:lvl w:ilvl="8" w:tplc="6F688BB4" w:tentative="1">
      <w:start w:val="1"/>
      <w:numFmt w:val="bullet"/>
      <w:lvlText w:val=""/>
      <w:lvlJc w:val="left"/>
      <w:pPr>
        <w:ind w:left="6480" w:hanging="360"/>
      </w:pPr>
      <w:rPr>
        <w:rFonts w:ascii="Wingdings" w:hAnsi="Wingdings" w:hint="default"/>
      </w:rPr>
    </w:lvl>
  </w:abstractNum>
  <w:abstractNum w:abstractNumId="29" w15:restartNumberingAfterBreak="0">
    <w:nsid w:val="53C02EB8"/>
    <w:multiLevelType w:val="hybridMultilevel"/>
    <w:tmpl w:val="23F26234"/>
    <w:lvl w:ilvl="0" w:tplc="ED3CDDF2">
      <w:start w:val="1"/>
      <w:numFmt w:val="decimal"/>
      <w:lvlText w:val="%1."/>
      <w:lvlJc w:val="left"/>
      <w:pPr>
        <w:ind w:left="720" w:hanging="360"/>
      </w:pPr>
      <w:rPr>
        <w:rFonts w:hint="default"/>
        <w:sz w:val="22"/>
        <w:szCs w:val="22"/>
      </w:rPr>
    </w:lvl>
    <w:lvl w:ilvl="1" w:tplc="3E721ECE" w:tentative="1">
      <w:start w:val="1"/>
      <w:numFmt w:val="bullet"/>
      <w:lvlText w:val="o"/>
      <w:lvlJc w:val="left"/>
      <w:pPr>
        <w:ind w:left="1440" w:hanging="360"/>
      </w:pPr>
      <w:rPr>
        <w:rFonts w:ascii="Courier New" w:hAnsi="Courier New" w:cs="Courier New" w:hint="default"/>
      </w:rPr>
    </w:lvl>
    <w:lvl w:ilvl="2" w:tplc="17AA402C" w:tentative="1">
      <w:start w:val="1"/>
      <w:numFmt w:val="bullet"/>
      <w:lvlText w:val=""/>
      <w:lvlJc w:val="left"/>
      <w:pPr>
        <w:ind w:left="2160" w:hanging="360"/>
      </w:pPr>
      <w:rPr>
        <w:rFonts w:ascii="Wingdings" w:hAnsi="Wingdings" w:hint="default"/>
      </w:rPr>
    </w:lvl>
    <w:lvl w:ilvl="3" w:tplc="38907FA4" w:tentative="1">
      <w:start w:val="1"/>
      <w:numFmt w:val="bullet"/>
      <w:lvlText w:val=""/>
      <w:lvlJc w:val="left"/>
      <w:pPr>
        <w:ind w:left="2880" w:hanging="360"/>
      </w:pPr>
      <w:rPr>
        <w:rFonts w:ascii="Symbol" w:hAnsi="Symbol" w:hint="default"/>
      </w:rPr>
    </w:lvl>
    <w:lvl w:ilvl="4" w:tplc="1EDC4856" w:tentative="1">
      <w:start w:val="1"/>
      <w:numFmt w:val="bullet"/>
      <w:lvlText w:val="o"/>
      <w:lvlJc w:val="left"/>
      <w:pPr>
        <w:ind w:left="3600" w:hanging="360"/>
      </w:pPr>
      <w:rPr>
        <w:rFonts w:ascii="Courier New" w:hAnsi="Courier New" w:cs="Courier New" w:hint="default"/>
      </w:rPr>
    </w:lvl>
    <w:lvl w:ilvl="5" w:tplc="672C7268" w:tentative="1">
      <w:start w:val="1"/>
      <w:numFmt w:val="bullet"/>
      <w:lvlText w:val=""/>
      <w:lvlJc w:val="left"/>
      <w:pPr>
        <w:ind w:left="4320" w:hanging="360"/>
      </w:pPr>
      <w:rPr>
        <w:rFonts w:ascii="Wingdings" w:hAnsi="Wingdings" w:hint="default"/>
      </w:rPr>
    </w:lvl>
    <w:lvl w:ilvl="6" w:tplc="7D26BAEC" w:tentative="1">
      <w:start w:val="1"/>
      <w:numFmt w:val="bullet"/>
      <w:lvlText w:val=""/>
      <w:lvlJc w:val="left"/>
      <w:pPr>
        <w:ind w:left="5040" w:hanging="360"/>
      </w:pPr>
      <w:rPr>
        <w:rFonts w:ascii="Symbol" w:hAnsi="Symbol" w:hint="default"/>
      </w:rPr>
    </w:lvl>
    <w:lvl w:ilvl="7" w:tplc="8B607D68" w:tentative="1">
      <w:start w:val="1"/>
      <w:numFmt w:val="bullet"/>
      <w:lvlText w:val="o"/>
      <w:lvlJc w:val="left"/>
      <w:pPr>
        <w:ind w:left="5760" w:hanging="360"/>
      </w:pPr>
      <w:rPr>
        <w:rFonts w:ascii="Courier New" w:hAnsi="Courier New" w:cs="Courier New" w:hint="default"/>
      </w:rPr>
    </w:lvl>
    <w:lvl w:ilvl="8" w:tplc="7D6045DC" w:tentative="1">
      <w:start w:val="1"/>
      <w:numFmt w:val="bullet"/>
      <w:lvlText w:val=""/>
      <w:lvlJc w:val="left"/>
      <w:pPr>
        <w:ind w:left="6480" w:hanging="360"/>
      </w:pPr>
      <w:rPr>
        <w:rFonts w:ascii="Wingdings" w:hAnsi="Wingdings" w:hint="default"/>
      </w:rPr>
    </w:lvl>
  </w:abstractNum>
  <w:abstractNum w:abstractNumId="30" w15:restartNumberingAfterBreak="0">
    <w:nsid w:val="57048B18"/>
    <w:multiLevelType w:val="hybridMultilevel"/>
    <w:tmpl w:val="24146C6A"/>
    <w:lvl w:ilvl="0" w:tplc="EF7ADEFA">
      <w:start w:val="7"/>
      <w:numFmt w:val="decimal"/>
      <w:lvlText w:val="%1."/>
      <w:lvlJc w:val="left"/>
      <w:pPr>
        <w:ind w:left="720" w:hanging="360"/>
      </w:pPr>
    </w:lvl>
    <w:lvl w:ilvl="1" w:tplc="CB2CCE34">
      <w:start w:val="1"/>
      <w:numFmt w:val="lowerLetter"/>
      <w:lvlText w:val="%2."/>
      <w:lvlJc w:val="left"/>
      <w:pPr>
        <w:ind w:left="1440" w:hanging="360"/>
      </w:pPr>
    </w:lvl>
    <w:lvl w:ilvl="2" w:tplc="40BCBA6A">
      <w:start w:val="1"/>
      <w:numFmt w:val="lowerRoman"/>
      <w:lvlText w:val="%3."/>
      <w:lvlJc w:val="right"/>
      <w:pPr>
        <w:ind w:left="2160" w:hanging="180"/>
      </w:pPr>
    </w:lvl>
    <w:lvl w:ilvl="3" w:tplc="256C2DD4">
      <w:start w:val="1"/>
      <w:numFmt w:val="decimal"/>
      <w:lvlText w:val="%4."/>
      <w:lvlJc w:val="left"/>
      <w:pPr>
        <w:ind w:left="2880" w:hanging="360"/>
      </w:pPr>
    </w:lvl>
    <w:lvl w:ilvl="4" w:tplc="83EEB9F8">
      <w:start w:val="1"/>
      <w:numFmt w:val="lowerLetter"/>
      <w:lvlText w:val="%5."/>
      <w:lvlJc w:val="left"/>
      <w:pPr>
        <w:ind w:left="3600" w:hanging="360"/>
      </w:pPr>
    </w:lvl>
    <w:lvl w:ilvl="5" w:tplc="00CC0060">
      <w:start w:val="1"/>
      <w:numFmt w:val="lowerRoman"/>
      <w:lvlText w:val="%6."/>
      <w:lvlJc w:val="right"/>
      <w:pPr>
        <w:ind w:left="4320" w:hanging="180"/>
      </w:pPr>
    </w:lvl>
    <w:lvl w:ilvl="6" w:tplc="B3205CAC">
      <w:start w:val="1"/>
      <w:numFmt w:val="decimal"/>
      <w:lvlText w:val="%7."/>
      <w:lvlJc w:val="left"/>
      <w:pPr>
        <w:ind w:left="5040" w:hanging="360"/>
      </w:pPr>
    </w:lvl>
    <w:lvl w:ilvl="7" w:tplc="A210C4D0">
      <w:start w:val="1"/>
      <w:numFmt w:val="lowerLetter"/>
      <w:lvlText w:val="%8."/>
      <w:lvlJc w:val="left"/>
      <w:pPr>
        <w:ind w:left="5760" w:hanging="360"/>
      </w:pPr>
    </w:lvl>
    <w:lvl w:ilvl="8" w:tplc="1758E6F4">
      <w:start w:val="1"/>
      <w:numFmt w:val="lowerRoman"/>
      <w:lvlText w:val="%9."/>
      <w:lvlJc w:val="right"/>
      <w:pPr>
        <w:ind w:left="6480" w:hanging="180"/>
      </w:pPr>
    </w:lvl>
  </w:abstractNum>
  <w:abstractNum w:abstractNumId="31" w15:restartNumberingAfterBreak="0">
    <w:nsid w:val="5B117783"/>
    <w:multiLevelType w:val="hybridMultilevel"/>
    <w:tmpl w:val="55FE7D1C"/>
    <w:lvl w:ilvl="0" w:tplc="6A441F30">
      <w:start w:val="1"/>
      <w:numFmt w:val="bullet"/>
      <w:lvlText w:val=""/>
      <w:lvlJc w:val="left"/>
      <w:pPr>
        <w:ind w:left="720" w:hanging="360"/>
      </w:pPr>
      <w:rPr>
        <w:rFonts w:ascii="Symbol" w:hAnsi="Symbol" w:hint="default"/>
      </w:rPr>
    </w:lvl>
    <w:lvl w:ilvl="1" w:tplc="BAC23822" w:tentative="1">
      <w:start w:val="1"/>
      <w:numFmt w:val="bullet"/>
      <w:lvlText w:val="o"/>
      <w:lvlJc w:val="left"/>
      <w:pPr>
        <w:ind w:left="1440" w:hanging="360"/>
      </w:pPr>
      <w:rPr>
        <w:rFonts w:ascii="Courier New" w:hAnsi="Courier New" w:cs="Courier New" w:hint="default"/>
      </w:rPr>
    </w:lvl>
    <w:lvl w:ilvl="2" w:tplc="FA38D0E6" w:tentative="1">
      <w:start w:val="1"/>
      <w:numFmt w:val="bullet"/>
      <w:lvlText w:val=""/>
      <w:lvlJc w:val="left"/>
      <w:pPr>
        <w:ind w:left="2160" w:hanging="360"/>
      </w:pPr>
      <w:rPr>
        <w:rFonts w:ascii="Wingdings" w:hAnsi="Wingdings" w:hint="default"/>
      </w:rPr>
    </w:lvl>
    <w:lvl w:ilvl="3" w:tplc="C278F0F6" w:tentative="1">
      <w:start w:val="1"/>
      <w:numFmt w:val="bullet"/>
      <w:lvlText w:val=""/>
      <w:lvlJc w:val="left"/>
      <w:pPr>
        <w:ind w:left="2880" w:hanging="360"/>
      </w:pPr>
      <w:rPr>
        <w:rFonts w:ascii="Symbol" w:hAnsi="Symbol" w:hint="default"/>
      </w:rPr>
    </w:lvl>
    <w:lvl w:ilvl="4" w:tplc="9A7CEBA0" w:tentative="1">
      <w:start w:val="1"/>
      <w:numFmt w:val="bullet"/>
      <w:lvlText w:val="o"/>
      <w:lvlJc w:val="left"/>
      <w:pPr>
        <w:ind w:left="3600" w:hanging="360"/>
      </w:pPr>
      <w:rPr>
        <w:rFonts w:ascii="Courier New" w:hAnsi="Courier New" w:cs="Courier New" w:hint="default"/>
      </w:rPr>
    </w:lvl>
    <w:lvl w:ilvl="5" w:tplc="E9E0FC80" w:tentative="1">
      <w:start w:val="1"/>
      <w:numFmt w:val="bullet"/>
      <w:lvlText w:val=""/>
      <w:lvlJc w:val="left"/>
      <w:pPr>
        <w:ind w:left="4320" w:hanging="360"/>
      </w:pPr>
      <w:rPr>
        <w:rFonts w:ascii="Wingdings" w:hAnsi="Wingdings" w:hint="default"/>
      </w:rPr>
    </w:lvl>
    <w:lvl w:ilvl="6" w:tplc="6588A918" w:tentative="1">
      <w:start w:val="1"/>
      <w:numFmt w:val="bullet"/>
      <w:lvlText w:val=""/>
      <w:lvlJc w:val="left"/>
      <w:pPr>
        <w:ind w:left="5040" w:hanging="360"/>
      </w:pPr>
      <w:rPr>
        <w:rFonts w:ascii="Symbol" w:hAnsi="Symbol" w:hint="default"/>
      </w:rPr>
    </w:lvl>
    <w:lvl w:ilvl="7" w:tplc="7E1C9E64" w:tentative="1">
      <w:start w:val="1"/>
      <w:numFmt w:val="bullet"/>
      <w:lvlText w:val="o"/>
      <w:lvlJc w:val="left"/>
      <w:pPr>
        <w:ind w:left="5760" w:hanging="360"/>
      </w:pPr>
      <w:rPr>
        <w:rFonts w:ascii="Courier New" w:hAnsi="Courier New" w:cs="Courier New" w:hint="default"/>
      </w:rPr>
    </w:lvl>
    <w:lvl w:ilvl="8" w:tplc="F67EE806" w:tentative="1">
      <w:start w:val="1"/>
      <w:numFmt w:val="bullet"/>
      <w:lvlText w:val=""/>
      <w:lvlJc w:val="left"/>
      <w:pPr>
        <w:ind w:left="6480" w:hanging="360"/>
      </w:pPr>
      <w:rPr>
        <w:rFonts w:ascii="Wingdings" w:hAnsi="Wingdings" w:hint="default"/>
      </w:rPr>
    </w:lvl>
  </w:abstractNum>
  <w:abstractNum w:abstractNumId="32" w15:restartNumberingAfterBreak="0">
    <w:nsid w:val="621FB244"/>
    <w:multiLevelType w:val="hybridMultilevel"/>
    <w:tmpl w:val="334C6532"/>
    <w:lvl w:ilvl="0" w:tplc="4A0E58D2">
      <w:start w:val="1"/>
      <w:numFmt w:val="bullet"/>
      <w:lvlText w:val=""/>
      <w:lvlJc w:val="left"/>
      <w:pPr>
        <w:ind w:left="720" w:hanging="360"/>
      </w:pPr>
      <w:rPr>
        <w:rFonts w:ascii="Symbol" w:hAnsi="Symbol" w:hint="default"/>
      </w:rPr>
    </w:lvl>
    <w:lvl w:ilvl="1" w:tplc="CA128AC4">
      <w:start w:val="1"/>
      <w:numFmt w:val="bullet"/>
      <w:lvlText w:val="o"/>
      <w:lvlJc w:val="left"/>
      <w:pPr>
        <w:ind w:left="1440" w:hanging="360"/>
      </w:pPr>
      <w:rPr>
        <w:rFonts w:ascii="Courier New" w:hAnsi="Courier New" w:hint="default"/>
      </w:rPr>
    </w:lvl>
    <w:lvl w:ilvl="2" w:tplc="116CAE6A">
      <w:start w:val="1"/>
      <w:numFmt w:val="bullet"/>
      <w:lvlText w:val=""/>
      <w:lvlJc w:val="left"/>
      <w:pPr>
        <w:ind w:left="2160" w:hanging="360"/>
      </w:pPr>
      <w:rPr>
        <w:rFonts w:ascii="Wingdings" w:hAnsi="Wingdings" w:hint="default"/>
      </w:rPr>
    </w:lvl>
    <w:lvl w:ilvl="3" w:tplc="9B56C14C">
      <w:start w:val="1"/>
      <w:numFmt w:val="bullet"/>
      <w:lvlText w:val=""/>
      <w:lvlJc w:val="left"/>
      <w:pPr>
        <w:ind w:left="2880" w:hanging="360"/>
      </w:pPr>
      <w:rPr>
        <w:rFonts w:ascii="Symbol" w:hAnsi="Symbol" w:hint="default"/>
      </w:rPr>
    </w:lvl>
    <w:lvl w:ilvl="4" w:tplc="3BF21D6A">
      <w:start w:val="1"/>
      <w:numFmt w:val="bullet"/>
      <w:lvlText w:val="o"/>
      <w:lvlJc w:val="left"/>
      <w:pPr>
        <w:ind w:left="3600" w:hanging="360"/>
      </w:pPr>
      <w:rPr>
        <w:rFonts w:ascii="Courier New" w:hAnsi="Courier New" w:hint="default"/>
      </w:rPr>
    </w:lvl>
    <w:lvl w:ilvl="5" w:tplc="AFCCAB3A">
      <w:start w:val="1"/>
      <w:numFmt w:val="bullet"/>
      <w:lvlText w:val=""/>
      <w:lvlJc w:val="left"/>
      <w:pPr>
        <w:ind w:left="4320" w:hanging="360"/>
      </w:pPr>
      <w:rPr>
        <w:rFonts w:ascii="Wingdings" w:hAnsi="Wingdings" w:hint="default"/>
      </w:rPr>
    </w:lvl>
    <w:lvl w:ilvl="6" w:tplc="553676E4">
      <w:start w:val="1"/>
      <w:numFmt w:val="bullet"/>
      <w:lvlText w:val=""/>
      <w:lvlJc w:val="left"/>
      <w:pPr>
        <w:ind w:left="5040" w:hanging="360"/>
      </w:pPr>
      <w:rPr>
        <w:rFonts w:ascii="Symbol" w:hAnsi="Symbol" w:hint="default"/>
      </w:rPr>
    </w:lvl>
    <w:lvl w:ilvl="7" w:tplc="62F6D83C">
      <w:start w:val="1"/>
      <w:numFmt w:val="bullet"/>
      <w:lvlText w:val="o"/>
      <w:lvlJc w:val="left"/>
      <w:pPr>
        <w:ind w:left="5760" w:hanging="360"/>
      </w:pPr>
      <w:rPr>
        <w:rFonts w:ascii="Courier New" w:hAnsi="Courier New" w:hint="default"/>
      </w:rPr>
    </w:lvl>
    <w:lvl w:ilvl="8" w:tplc="1DDA79B8">
      <w:start w:val="1"/>
      <w:numFmt w:val="bullet"/>
      <w:lvlText w:val=""/>
      <w:lvlJc w:val="left"/>
      <w:pPr>
        <w:ind w:left="6480" w:hanging="360"/>
      </w:pPr>
      <w:rPr>
        <w:rFonts w:ascii="Wingdings" w:hAnsi="Wingdings" w:hint="default"/>
      </w:rPr>
    </w:lvl>
  </w:abstractNum>
  <w:abstractNum w:abstractNumId="33" w15:restartNumberingAfterBreak="0">
    <w:nsid w:val="626EB0E3"/>
    <w:multiLevelType w:val="hybridMultilevel"/>
    <w:tmpl w:val="7032C21A"/>
    <w:lvl w:ilvl="0" w:tplc="58D20BA0">
      <w:start w:val="3"/>
      <w:numFmt w:val="decimal"/>
      <w:lvlText w:val="%1."/>
      <w:lvlJc w:val="left"/>
      <w:pPr>
        <w:ind w:left="720" w:hanging="360"/>
      </w:pPr>
    </w:lvl>
    <w:lvl w:ilvl="1" w:tplc="6E5A0858">
      <w:start w:val="1"/>
      <w:numFmt w:val="lowerLetter"/>
      <w:lvlText w:val="%2."/>
      <w:lvlJc w:val="left"/>
      <w:pPr>
        <w:ind w:left="1440" w:hanging="360"/>
      </w:pPr>
    </w:lvl>
    <w:lvl w:ilvl="2" w:tplc="77FA3470">
      <w:start w:val="1"/>
      <w:numFmt w:val="lowerRoman"/>
      <w:lvlText w:val="%3."/>
      <w:lvlJc w:val="right"/>
      <w:pPr>
        <w:ind w:left="2160" w:hanging="180"/>
      </w:pPr>
    </w:lvl>
    <w:lvl w:ilvl="3" w:tplc="0B46C9D8">
      <w:start w:val="1"/>
      <w:numFmt w:val="decimal"/>
      <w:lvlText w:val="%4."/>
      <w:lvlJc w:val="left"/>
      <w:pPr>
        <w:ind w:left="2880" w:hanging="360"/>
      </w:pPr>
    </w:lvl>
    <w:lvl w:ilvl="4" w:tplc="14C050DE">
      <w:start w:val="1"/>
      <w:numFmt w:val="lowerLetter"/>
      <w:lvlText w:val="%5."/>
      <w:lvlJc w:val="left"/>
      <w:pPr>
        <w:ind w:left="3600" w:hanging="360"/>
      </w:pPr>
    </w:lvl>
    <w:lvl w:ilvl="5" w:tplc="CAF24B52">
      <w:start w:val="1"/>
      <w:numFmt w:val="lowerRoman"/>
      <w:lvlText w:val="%6."/>
      <w:lvlJc w:val="right"/>
      <w:pPr>
        <w:ind w:left="4320" w:hanging="180"/>
      </w:pPr>
    </w:lvl>
    <w:lvl w:ilvl="6" w:tplc="F6EC592C">
      <w:start w:val="1"/>
      <w:numFmt w:val="decimal"/>
      <w:lvlText w:val="%7."/>
      <w:lvlJc w:val="left"/>
      <w:pPr>
        <w:ind w:left="5040" w:hanging="360"/>
      </w:pPr>
    </w:lvl>
    <w:lvl w:ilvl="7" w:tplc="88B85DF6">
      <w:start w:val="1"/>
      <w:numFmt w:val="lowerLetter"/>
      <w:lvlText w:val="%8."/>
      <w:lvlJc w:val="left"/>
      <w:pPr>
        <w:ind w:left="5760" w:hanging="360"/>
      </w:pPr>
    </w:lvl>
    <w:lvl w:ilvl="8" w:tplc="0C94E3F6">
      <w:start w:val="1"/>
      <w:numFmt w:val="lowerRoman"/>
      <w:lvlText w:val="%9."/>
      <w:lvlJc w:val="right"/>
      <w:pPr>
        <w:ind w:left="6480" w:hanging="180"/>
      </w:pPr>
    </w:lvl>
  </w:abstractNum>
  <w:abstractNum w:abstractNumId="34" w15:restartNumberingAfterBreak="0">
    <w:nsid w:val="63057563"/>
    <w:multiLevelType w:val="hybridMultilevel"/>
    <w:tmpl w:val="68A84DFC"/>
    <w:lvl w:ilvl="0" w:tplc="8446D4FE">
      <w:start w:val="7"/>
      <w:numFmt w:val="decimal"/>
      <w:lvlText w:val="%1."/>
      <w:lvlJc w:val="left"/>
      <w:pPr>
        <w:ind w:left="360" w:hanging="360"/>
      </w:pPr>
      <w:rPr>
        <w:rFonts w:hint="default"/>
      </w:rPr>
    </w:lvl>
    <w:lvl w:ilvl="1" w:tplc="CC7C59C6" w:tentative="1">
      <w:start w:val="1"/>
      <w:numFmt w:val="lowerLetter"/>
      <w:lvlText w:val="%2."/>
      <w:lvlJc w:val="left"/>
      <w:pPr>
        <w:ind w:left="1080" w:hanging="360"/>
      </w:pPr>
    </w:lvl>
    <w:lvl w:ilvl="2" w:tplc="750A6022" w:tentative="1">
      <w:start w:val="1"/>
      <w:numFmt w:val="lowerRoman"/>
      <w:lvlText w:val="%3."/>
      <w:lvlJc w:val="right"/>
      <w:pPr>
        <w:ind w:left="1800" w:hanging="180"/>
      </w:pPr>
    </w:lvl>
    <w:lvl w:ilvl="3" w:tplc="64AA6162" w:tentative="1">
      <w:start w:val="1"/>
      <w:numFmt w:val="decimal"/>
      <w:lvlText w:val="%4."/>
      <w:lvlJc w:val="left"/>
      <w:pPr>
        <w:ind w:left="2520" w:hanging="360"/>
      </w:pPr>
    </w:lvl>
    <w:lvl w:ilvl="4" w:tplc="622EFB62" w:tentative="1">
      <w:start w:val="1"/>
      <w:numFmt w:val="lowerLetter"/>
      <w:lvlText w:val="%5."/>
      <w:lvlJc w:val="left"/>
      <w:pPr>
        <w:ind w:left="3240" w:hanging="360"/>
      </w:pPr>
    </w:lvl>
    <w:lvl w:ilvl="5" w:tplc="66462070" w:tentative="1">
      <w:start w:val="1"/>
      <w:numFmt w:val="lowerRoman"/>
      <w:lvlText w:val="%6."/>
      <w:lvlJc w:val="right"/>
      <w:pPr>
        <w:ind w:left="3960" w:hanging="180"/>
      </w:pPr>
    </w:lvl>
    <w:lvl w:ilvl="6" w:tplc="E0D62D04" w:tentative="1">
      <w:start w:val="1"/>
      <w:numFmt w:val="decimal"/>
      <w:lvlText w:val="%7."/>
      <w:lvlJc w:val="left"/>
      <w:pPr>
        <w:ind w:left="4680" w:hanging="360"/>
      </w:pPr>
    </w:lvl>
    <w:lvl w:ilvl="7" w:tplc="5C8A938C" w:tentative="1">
      <w:start w:val="1"/>
      <w:numFmt w:val="lowerLetter"/>
      <w:lvlText w:val="%8."/>
      <w:lvlJc w:val="left"/>
      <w:pPr>
        <w:ind w:left="5400" w:hanging="360"/>
      </w:pPr>
    </w:lvl>
    <w:lvl w:ilvl="8" w:tplc="10D8920C" w:tentative="1">
      <w:start w:val="1"/>
      <w:numFmt w:val="lowerRoman"/>
      <w:lvlText w:val="%9."/>
      <w:lvlJc w:val="right"/>
      <w:pPr>
        <w:ind w:left="6120" w:hanging="180"/>
      </w:pPr>
    </w:lvl>
  </w:abstractNum>
  <w:abstractNum w:abstractNumId="35" w15:restartNumberingAfterBreak="0">
    <w:nsid w:val="72438F88"/>
    <w:multiLevelType w:val="hybridMultilevel"/>
    <w:tmpl w:val="2698D8D4"/>
    <w:lvl w:ilvl="0" w:tplc="57860FF8">
      <w:start w:val="2"/>
      <w:numFmt w:val="decimal"/>
      <w:lvlText w:val="%1."/>
      <w:lvlJc w:val="left"/>
      <w:pPr>
        <w:ind w:left="720" w:hanging="360"/>
      </w:pPr>
    </w:lvl>
    <w:lvl w:ilvl="1" w:tplc="05109C32">
      <w:start w:val="1"/>
      <w:numFmt w:val="lowerLetter"/>
      <w:lvlText w:val="%2."/>
      <w:lvlJc w:val="left"/>
      <w:pPr>
        <w:ind w:left="1440" w:hanging="360"/>
      </w:pPr>
    </w:lvl>
    <w:lvl w:ilvl="2" w:tplc="91D4F6B0">
      <w:start w:val="1"/>
      <w:numFmt w:val="lowerRoman"/>
      <w:lvlText w:val="%3."/>
      <w:lvlJc w:val="right"/>
      <w:pPr>
        <w:ind w:left="2160" w:hanging="180"/>
      </w:pPr>
    </w:lvl>
    <w:lvl w:ilvl="3" w:tplc="481CDDE2">
      <w:start w:val="1"/>
      <w:numFmt w:val="decimal"/>
      <w:lvlText w:val="%4."/>
      <w:lvlJc w:val="left"/>
      <w:pPr>
        <w:ind w:left="2880" w:hanging="360"/>
      </w:pPr>
    </w:lvl>
    <w:lvl w:ilvl="4" w:tplc="B7DA989A">
      <w:start w:val="1"/>
      <w:numFmt w:val="lowerLetter"/>
      <w:lvlText w:val="%5."/>
      <w:lvlJc w:val="left"/>
      <w:pPr>
        <w:ind w:left="3600" w:hanging="360"/>
      </w:pPr>
    </w:lvl>
    <w:lvl w:ilvl="5" w:tplc="EE06F054">
      <w:start w:val="1"/>
      <w:numFmt w:val="lowerRoman"/>
      <w:lvlText w:val="%6."/>
      <w:lvlJc w:val="right"/>
      <w:pPr>
        <w:ind w:left="4320" w:hanging="180"/>
      </w:pPr>
    </w:lvl>
    <w:lvl w:ilvl="6" w:tplc="5424615A">
      <w:start w:val="1"/>
      <w:numFmt w:val="decimal"/>
      <w:lvlText w:val="%7."/>
      <w:lvlJc w:val="left"/>
      <w:pPr>
        <w:ind w:left="5040" w:hanging="360"/>
      </w:pPr>
    </w:lvl>
    <w:lvl w:ilvl="7" w:tplc="40461014">
      <w:start w:val="1"/>
      <w:numFmt w:val="lowerLetter"/>
      <w:lvlText w:val="%8."/>
      <w:lvlJc w:val="left"/>
      <w:pPr>
        <w:ind w:left="5760" w:hanging="360"/>
      </w:pPr>
    </w:lvl>
    <w:lvl w:ilvl="8" w:tplc="47F2848C">
      <w:start w:val="1"/>
      <w:numFmt w:val="lowerRoman"/>
      <w:lvlText w:val="%9."/>
      <w:lvlJc w:val="right"/>
      <w:pPr>
        <w:ind w:left="6480" w:hanging="180"/>
      </w:pPr>
    </w:lvl>
  </w:abstractNum>
  <w:abstractNum w:abstractNumId="36" w15:restartNumberingAfterBreak="0">
    <w:nsid w:val="736E0CBA"/>
    <w:multiLevelType w:val="hybridMultilevel"/>
    <w:tmpl w:val="FC26D682"/>
    <w:lvl w:ilvl="0" w:tplc="95BAA9C6">
      <w:start w:val="1"/>
      <w:numFmt w:val="decimal"/>
      <w:lvlText w:val="%1."/>
      <w:lvlJc w:val="left"/>
      <w:pPr>
        <w:ind w:left="720" w:hanging="360"/>
      </w:pPr>
      <w:rPr>
        <w:rFonts w:hint="default"/>
        <w:sz w:val="22"/>
        <w:szCs w:val="22"/>
      </w:rPr>
    </w:lvl>
    <w:lvl w:ilvl="1" w:tplc="8EBEB156" w:tentative="1">
      <w:start w:val="1"/>
      <w:numFmt w:val="bullet"/>
      <w:lvlText w:val="o"/>
      <w:lvlJc w:val="left"/>
      <w:pPr>
        <w:ind w:left="1440" w:hanging="360"/>
      </w:pPr>
      <w:rPr>
        <w:rFonts w:ascii="Courier New" w:hAnsi="Courier New" w:cs="Courier New" w:hint="default"/>
      </w:rPr>
    </w:lvl>
    <w:lvl w:ilvl="2" w:tplc="D12AF0AC" w:tentative="1">
      <w:start w:val="1"/>
      <w:numFmt w:val="bullet"/>
      <w:lvlText w:val=""/>
      <w:lvlJc w:val="left"/>
      <w:pPr>
        <w:ind w:left="2160" w:hanging="360"/>
      </w:pPr>
      <w:rPr>
        <w:rFonts w:ascii="Wingdings" w:hAnsi="Wingdings" w:hint="default"/>
      </w:rPr>
    </w:lvl>
    <w:lvl w:ilvl="3" w:tplc="7B04DE2E" w:tentative="1">
      <w:start w:val="1"/>
      <w:numFmt w:val="bullet"/>
      <w:lvlText w:val=""/>
      <w:lvlJc w:val="left"/>
      <w:pPr>
        <w:ind w:left="2880" w:hanging="360"/>
      </w:pPr>
      <w:rPr>
        <w:rFonts w:ascii="Symbol" w:hAnsi="Symbol" w:hint="default"/>
      </w:rPr>
    </w:lvl>
    <w:lvl w:ilvl="4" w:tplc="4C7470C2" w:tentative="1">
      <w:start w:val="1"/>
      <w:numFmt w:val="bullet"/>
      <w:lvlText w:val="o"/>
      <w:lvlJc w:val="left"/>
      <w:pPr>
        <w:ind w:left="3600" w:hanging="360"/>
      </w:pPr>
      <w:rPr>
        <w:rFonts w:ascii="Courier New" w:hAnsi="Courier New" w:cs="Courier New" w:hint="default"/>
      </w:rPr>
    </w:lvl>
    <w:lvl w:ilvl="5" w:tplc="4072ACFE" w:tentative="1">
      <w:start w:val="1"/>
      <w:numFmt w:val="bullet"/>
      <w:lvlText w:val=""/>
      <w:lvlJc w:val="left"/>
      <w:pPr>
        <w:ind w:left="4320" w:hanging="360"/>
      </w:pPr>
      <w:rPr>
        <w:rFonts w:ascii="Wingdings" w:hAnsi="Wingdings" w:hint="default"/>
      </w:rPr>
    </w:lvl>
    <w:lvl w:ilvl="6" w:tplc="1338B3A2" w:tentative="1">
      <w:start w:val="1"/>
      <w:numFmt w:val="bullet"/>
      <w:lvlText w:val=""/>
      <w:lvlJc w:val="left"/>
      <w:pPr>
        <w:ind w:left="5040" w:hanging="360"/>
      </w:pPr>
      <w:rPr>
        <w:rFonts w:ascii="Symbol" w:hAnsi="Symbol" w:hint="default"/>
      </w:rPr>
    </w:lvl>
    <w:lvl w:ilvl="7" w:tplc="E48EA996" w:tentative="1">
      <w:start w:val="1"/>
      <w:numFmt w:val="bullet"/>
      <w:lvlText w:val="o"/>
      <w:lvlJc w:val="left"/>
      <w:pPr>
        <w:ind w:left="5760" w:hanging="360"/>
      </w:pPr>
      <w:rPr>
        <w:rFonts w:ascii="Courier New" w:hAnsi="Courier New" w:cs="Courier New" w:hint="default"/>
      </w:rPr>
    </w:lvl>
    <w:lvl w:ilvl="8" w:tplc="5524DCDC" w:tentative="1">
      <w:start w:val="1"/>
      <w:numFmt w:val="bullet"/>
      <w:lvlText w:val=""/>
      <w:lvlJc w:val="left"/>
      <w:pPr>
        <w:ind w:left="6480" w:hanging="360"/>
      </w:pPr>
      <w:rPr>
        <w:rFonts w:ascii="Wingdings" w:hAnsi="Wingdings" w:hint="default"/>
      </w:rPr>
    </w:lvl>
  </w:abstractNum>
  <w:abstractNum w:abstractNumId="37" w15:restartNumberingAfterBreak="0">
    <w:nsid w:val="74EE2A20"/>
    <w:multiLevelType w:val="hybridMultilevel"/>
    <w:tmpl w:val="C4B874C0"/>
    <w:lvl w:ilvl="0" w:tplc="FA309054">
      <w:start w:val="4"/>
      <w:numFmt w:val="decimal"/>
      <w:lvlText w:val="%1."/>
      <w:lvlJc w:val="left"/>
      <w:pPr>
        <w:ind w:left="720" w:hanging="360"/>
      </w:pPr>
    </w:lvl>
    <w:lvl w:ilvl="1" w:tplc="4E3A8360">
      <w:start w:val="1"/>
      <w:numFmt w:val="lowerLetter"/>
      <w:lvlText w:val="%2."/>
      <w:lvlJc w:val="left"/>
      <w:pPr>
        <w:ind w:left="1440" w:hanging="360"/>
      </w:pPr>
    </w:lvl>
    <w:lvl w:ilvl="2" w:tplc="79E0F86C">
      <w:start w:val="1"/>
      <w:numFmt w:val="lowerRoman"/>
      <w:lvlText w:val="%3."/>
      <w:lvlJc w:val="right"/>
      <w:pPr>
        <w:ind w:left="2160" w:hanging="180"/>
      </w:pPr>
    </w:lvl>
    <w:lvl w:ilvl="3" w:tplc="09508D68">
      <w:start w:val="1"/>
      <w:numFmt w:val="decimal"/>
      <w:lvlText w:val="%4."/>
      <w:lvlJc w:val="left"/>
      <w:pPr>
        <w:ind w:left="2880" w:hanging="360"/>
      </w:pPr>
    </w:lvl>
    <w:lvl w:ilvl="4" w:tplc="4FD89016">
      <w:start w:val="1"/>
      <w:numFmt w:val="lowerLetter"/>
      <w:lvlText w:val="%5."/>
      <w:lvlJc w:val="left"/>
      <w:pPr>
        <w:ind w:left="3600" w:hanging="360"/>
      </w:pPr>
    </w:lvl>
    <w:lvl w:ilvl="5" w:tplc="0660ED30">
      <w:start w:val="1"/>
      <w:numFmt w:val="lowerRoman"/>
      <w:lvlText w:val="%6."/>
      <w:lvlJc w:val="right"/>
      <w:pPr>
        <w:ind w:left="4320" w:hanging="180"/>
      </w:pPr>
    </w:lvl>
    <w:lvl w:ilvl="6" w:tplc="08249400">
      <w:start w:val="1"/>
      <w:numFmt w:val="decimal"/>
      <w:lvlText w:val="%7."/>
      <w:lvlJc w:val="left"/>
      <w:pPr>
        <w:ind w:left="5040" w:hanging="360"/>
      </w:pPr>
    </w:lvl>
    <w:lvl w:ilvl="7" w:tplc="6194EB0E">
      <w:start w:val="1"/>
      <w:numFmt w:val="lowerLetter"/>
      <w:lvlText w:val="%8."/>
      <w:lvlJc w:val="left"/>
      <w:pPr>
        <w:ind w:left="5760" w:hanging="360"/>
      </w:pPr>
    </w:lvl>
    <w:lvl w:ilvl="8" w:tplc="221A985A">
      <w:start w:val="1"/>
      <w:numFmt w:val="lowerRoman"/>
      <w:lvlText w:val="%9."/>
      <w:lvlJc w:val="right"/>
      <w:pPr>
        <w:ind w:left="6480" w:hanging="180"/>
      </w:pPr>
    </w:lvl>
  </w:abstractNum>
  <w:abstractNum w:abstractNumId="38" w15:restartNumberingAfterBreak="0">
    <w:nsid w:val="7D2DD24B"/>
    <w:multiLevelType w:val="hybridMultilevel"/>
    <w:tmpl w:val="FBF2FFBA"/>
    <w:lvl w:ilvl="0" w:tplc="26AC163E">
      <w:start w:val="3"/>
      <w:numFmt w:val="decimal"/>
      <w:lvlText w:val="%1."/>
      <w:lvlJc w:val="left"/>
      <w:pPr>
        <w:ind w:left="720" w:hanging="360"/>
      </w:pPr>
    </w:lvl>
    <w:lvl w:ilvl="1" w:tplc="AFE8EAA0">
      <w:start w:val="1"/>
      <w:numFmt w:val="lowerLetter"/>
      <w:lvlText w:val="%2."/>
      <w:lvlJc w:val="left"/>
      <w:pPr>
        <w:ind w:left="1440" w:hanging="360"/>
      </w:pPr>
    </w:lvl>
    <w:lvl w:ilvl="2" w:tplc="BD367B9A">
      <w:start w:val="1"/>
      <w:numFmt w:val="lowerRoman"/>
      <w:lvlText w:val="%3."/>
      <w:lvlJc w:val="right"/>
      <w:pPr>
        <w:ind w:left="2160" w:hanging="180"/>
      </w:pPr>
    </w:lvl>
    <w:lvl w:ilvl="3" w:tplc="35D8EBE0">
      <w:start w:val="1"/>
      <w:numFmt w:val="decimal"/>
      <w:lvlText w:val="%4."/>
      <w:lvlJc w:val="left"/>
      <w:pPr>
        <w:ind w:left="2880" w:hanging="360"/>
      </w:pPr>
    </w:lvl>
    <w:lvl w:ilvl="4" w:tplc="9CA6348C">
      <w:start w:val="1"/>
      <w:numFmt w:val="lowerLetter"/>
      <w:lvlText w:val="%5."/>
      <w:lvlJc w:val="left"/>
      <w:pPr>
        <w:ind w:left="3600" w:hanging="360"/>
      </w:pPr>
    </w:lvl>
    <w:lvl w:ilvl="5" w:tplc="3C78453A">
      <w:start w:val="1"/>
      <w:numFmt w:val="lowerRoman"/>
      <w:lvlText w:val="%6."/>
      <w:lvlJc w:val="right"/>
      <w:pPr>
        <w:ind w:left="4320" w:hanging="180"/>
      </w:pPr>
    </w:lvl>
    <w:lvl w:ilvl="6" w:tplc="59A0CEAC">
      <w:start w:val="1"/>
      <w:numFmt w:val="decimal"/>
      <w:lvlText w:val="%7."/>
      <w:lvlJc w:val="left"/>
      <w:pPr>
        <w:ind w:left="5040" w:hanging="360"/>
      </w:pPr>
    </w:lvl>
    <w:lvl w:ilvl="7" w:tplc="3404F3EC">
      <w:start w:val="1"/>
      <w:numFmt w:val="lowerLetter"/>
      <w:lvlText w:val="%8."/>
      <w:lvlJc w:val="left"/>
      <w:pPr>
        <w:ind w:left="5760" w:hanging="360"/>
      </w:pPr>
    </w:lvl>
    <w:lvl w:ilvl="8" w:tplc="4668841C">
      <w:start w:val="1"/>
      <w:numFmt w:val="lowerRoman"/>
      <w:lvlText w:val="%9."/>
      <w:lvlJc w:val="right"/>
      <w:pPr>
        <w:ind w:left="6480" w:hanging="180"/>
      </w:pPr>
    </w:lvl>
  </w:abstractNum>
  <w:abstractNum w:abstractNumId="39" w15:restartNumberingAfterBreak="0">
    <w:nsid w:val="7DBB3DA7"/>
    <w:multiLevelType w:val="multilevel"/>
    <w:tmpl w:val="E14260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F32453"/>
    <w:multiLevelType w:val="hybridMultilevel"/>
    <w:tmpl w:val="80ACAAF0"/>
    <w:lvl w:ilvl="0" w:tplc="9656D4B2">
      <w:start w:val="1"/>
      <w:numFmt w:val="bullet"/>
      <w:lvlText w:val=""/>
      <w:lvlJc w:val="left"/>
      <w:pPr>
        <w:ind w:left="720" w:hanging="360"/>
      </w:pPr>
      <w:rPr>
        <w:rFonts w:ascii="Symbol" w:hAnsi="Symbol" w:hint="default"/>
      </w:rPr>
    </w:lvl>
    <w:lvl w:ilvl="1" w:tplc="2B9EAE70">
      <w:start w:val="1"/>
      <w:numFmt w:val="bullet"/>
      <w:lvlText w:val="o"/>
      <w:lvlJc w:val="left"/>
      <w:pPr>
        <w:ind w:left="1440" w:hanging="360"/>
      </w:pPr>
      <w:rPr>
        <w:rFonts w:ascii="Courier New" w:hAnsi="Courier New" w:hint="default"/>
      </w:rPr>
    </w:lvl>
    <w:lvl w:ilvl="2" w:tplc="725EEE3E">
      <w:start w:val="1"/>
      <w:numFmt w:val="bullet"/>
      <w:lvlText w:val=""/>
      <w:lvlJc w:val="left"/>
      <w:pPr>
        <w:ind w:left="2160" w:hanging="360"/>
      </w:pPr>
      <w:rPr>
        <w:rFonts w:ascii="Wingdings" w:hAnsi="Wingdings" w:hint="default"/>
      </w:rPr>
    </w:lvl>
    <w:lvl w:ilvl="3" w:tplc="5164CE6C">
      <w:start w:val="1"/>
      <w:numFmt w:val="bullet"/>
      <w:lvlText w:val=""/>
      <w:lvlJc w:val="left"/>
      <w:pPr>
        <w:ind w:left="2880" w:hanging="360"/>
      </w:pPr>
      <w:rPr>
        <w:rFonts w:ascii="Symbol" w:hAnsi="Symbol" w:hint="default"/>
      </w:rPr>
    </w:lvl>
    <w:lvl w:ilvl="4" w:tplc="7A04886C">
      <w:start w:val="1"/>
      <w:numFmt w:val="bullet"/>
      <w:lvlText w:val="o"/>
      <w:lvlJc w:val="left"/>
      <w:pPr>
        <w:ind w:left="3600" w:hanging="360"/>
      </w:pPr>
      <w:rPr>
        <w:rFonts w:ascii="Courier New" w:hAnsi="Courier New" w:hint="default"/>
      </w:rPr>
    </w:lvl>
    <w:lvl w:ilvl="5" w:tplc="2E40D03E">
      <w:start w:val="1"/>
      <w:numFmt w:val="bullet"/>
      <w:lvlText w:val=""/>
      <w:lvlJc w:val="left"/>
      <w:pPr>
        <w:ind w:left="4320" w:hanging="360"/>
      </w:pPr>
      <w:rPr>
        <w:rFonts w:ascii="Wingdings" w:hAnsi="Wingdings" w:hint="default"/>
      </w:rPr>
    </w:lvl>
    <w:lvl w:ilvl="6" w:tplc="734C925C">
      <w:start w:val="1"/>
      <w:numFmt w:val="bullet"/>
      <w:lvlText w:val=""/>
      <w:lvlJc w:val="left"/>
      <w:pPr>
        <w:ind w:left="5040" w:hanging="360"/>
      </w:pPr>
      <w:rPr>
        <w:rFonts w:ascii="Symbol" w:hAnsi="Symbol" w:hint="default"/>
      </w:rPr>
    </w:lvl>
    <w:lvl w:ilvl="7" w:tplc="6D42F992">
      <w:start w:val="1"/>
      <w:numFmt w:val="bullet"/>
      <w:lvlText w:val="o"/>
      <w:lvlJc w:val="left"/>
      <w:pPr>
        <w:ind w:left="5760" w:hanging="360"/>
      </w:pPr>
      <w:rPr>
        <w:rFonts w:ascii="Courier New" w:hAnsi="Courier New" w:hint="default"/>
      </w:rPr>
    </w:lvl>
    <w:lvl w:ilvl="8" w:tplc="19BEFF52">
      <w:start w:val="1"/>
      <w:numFmt w:val="bullet"/>
      <w:lvlText w:val=""/>
      <w:lvlJc w:val="left"/>
      <w:pPr>
        <w:ind w:left="6480" w:hanging="360"/>
      </w:pPr>
      <w:rPr>
        <w:rFonts w:ascii="Wingdings" w:hAnsi="Wingdings" w:hint="default"/>
      </w:rPr>
    </w:lvl>
  </w:abstractNum>
  <w:abstractNum w:abstractNumId="41" w15:restartNumberingAfterBreak="0">
    <w:nsid w:val="7FD984EC"/>
    <w:multiLevelType w:val="hybridMultilevel"/>
    <w:tmpl w:val="55E8047E"/>
    <w:lvl w:ilvl="0" w:tplc="AB14AC72">
      <w:start w:val="6"/>
      <w:numFmt w:val="decimal"/>
      <w:lvlText w:val="%1."/>
      <w:lvlJc w:val="left"/>
      <w:pPr>
        <w:ind w:left="720" w:hanging="360"/>
      </w:pPr>
    </w:lvl>
    <w:lvl w:ilvl="1" w:tplc="020AB6B2">
      <w:start w:val="1"/>
      <w:numFmt w:val="lowerLetter"/>
      <w:lvlText w:val="%2."/>
      <w:lvlJc w:val="left"/>
      <w:pPr>
        <w:ind w:left="1440" w:hanging="360"/>
      </w:pPr>
    </w:lvl>
    <w:lvl w:ilvl="2" w:tplc="83FE12B8">
      <w:start w:val="1"/>
      <w:numFmt w:val="lowerRoman"/>
      <w:lvlText w:val="%3."/>
      <w:lvlJc w:val="right"/>
      <w:pPr>
        <w:ind w:left="2160" w:hanging="180"/>
      </w:pPr>
    </w:lvl>
    <w:lvl w:ilvl="3" w:tplc="8F7E59E0">
      <w:start w:val="1"/>
      <w:numFmt w:val="decimal"/>
      <w:lvlText w:val="%4."/>
      <w:lvlJc w:val="left"/>
      <w:pPr>
        <w:ind w:left="2880" w:hanging="360"/>
      </w:pPr>
    </w:lvl>
    <w:lvl w:ilvl="4" w:tplc="39049DF6">
      <w:start w:val="1"/>
      <w:numFmt w:val="lowerLetter"/>
      <w:lvlText w:val="%5."/>
      <w:lvlJc w:val="left"/>
      <w:pPr>
        <w:ind w:left="3600" w:hanging="360"/>
      </w:pPr>
    </w:lvl>
    <w:lvl w:ilvl="5" w:tplc="54802540">
      <w:start w:val="1"/>
      <w:numFmt w:val="lowerRoman"/>
      <w:lvlText w:val="%6."/>
      <w:lvlJc w:val="right"/>
      <w:pPr>
        <w:ind w:left="4320" w:hanging="180"/>
      </w:pPr>
    </w:lvl>
    <w:lvl w:ilvl="6" w:tplc="842AD674">
      <w:start w:val="1"/>
      <w:numFmt w:val="decimal"/>
      <w:lvlText w:val="%7."/>
      <w:lvlJc w:val="left"/>
      <w:pPr>
        <w:ind w:left="5040" w:hanging="360"/>
      </w:pPr>
    </w:lvl>
    <w:lvl w:ilvl="7" w:tplc="B11CF0A4">
      <w:start w:val="1"/>
      <w:numFmt w:val="lowerLetter"/>
      <w:lvlText w:val="%8."/>
      <w:lvlJc w:val="left"/>
      <w:pPr>
        <w:ind w:left="5760" w:hanging="360"/>
      </w:pPr>
    </w:lvl>
    <w:lvl w:ilvl="8" w:tplc="57BC5648">
      <w:start w:val="1"/>
      <w:numFmt w:val="lowerRoman"/>
      <w:lvlText w:val="%9."/>
      <w:lvlJc w:val="right"/>
      <w:pPr>
        <w:ind w:left="6480" w:hanging="180"/>
      </w:pPr>
    </w:lvl>
  </w:abstractNum>
  <w:num w:numId="1" w16cid:durableId="1572883695">
    <w:abstractNumId w:val="15"/>
  </w:num>
  <w:num w:numId="2" w16cid:durableId="202913890">
    <w:abstractNumId w:val="14"/>
  </w:num>
  <w:num w:numId="3" w16cid:durableId="432869069">
    <w:abstractNumId w:val="8"/>
  </w:num>
  <w:num w:numId="4" w16cid:durableId="1754089149">
    <w:abstractNumId w:val="13"/>
  </w:num>
  <w:num w:numId="5" w16cid:durableId="879166927">
    <w:abstractNumId w:val="40"/>
  </w:num>
  <w:num w:numId="6" w16cid:durableId="1779596643">
    <w:abstractNumId w:val="32"/>
  </w:num>
  <w:num w:numId="7" w16cid:durableId="755439667">
    <w:abstractNumId w:val="12"/>
  </w:num>
  <w:num w:numId="8" w16cid:durableId="546768692">
    <w:abstractNumId w:val="20"/>
  </w:num>
  <w:num w:numId="9" w16cid:durableId="479814201">
    <w:abstractNumId w:val="7"/>
  </w:num>
  <w:num w:numId="10" w16cid:durableId="1188986599">
    <w:abstractNumId w:val="17"/>
  </w:num>
  <w:num w:numId="11" w16cid:durableId="42604347">
    <w:abstractNumId w:val="30"/>
  </w:num>
  <w:num w:numId="12" w16cid:durableId="2096659074">
    <w:abstractNumId w:val="0"/>
  </w:num>
  <w:num w:numId="13" w16cid:durableId="1885210052">
    <w:abstractNumId w:val="1"/>
  </w:num>
  <w:num w:numId="14" w16cid:durableId="447969547">
    <w:abstractNumId w:val="4"/>
  </w:num>
  <w:num w:numId="15" w16cid:durableId="1644895859">
    <w:abstractNumId w:val="38"/>
  </w:num>
  <w:num w:numId="16" w16cid:durableId="734007291">
    <w:abstractNumId w:val="35"/>
  </w:num>
  <w:num w:numId="17" w16cid:durableId="84301180">
    <w:abstractNumId w:val="23"/>
  </w:num>
  <w:num w:numId="18" w16cid:durableId="638606810">
    <w:abstractNumId w:val="9"/>
  </w:num>
  <w:num w:numId="19" w16cid:durableId="2106263150">
    <w:abstractNumId w:val="41"/>
  </w:num>
  <w:num w:numId="20" w16cid:durableId="1302270763">
    <w:abstractNumId w:val="3"/>
  </w:num>
  <w:num w:numId="21" w16cid:durableId="491065522">
    <w:abstractNumId w:val="37"/>
  </w:num>
  <w:num w:numId="22" w16cid:durableId="1492284743">
    <w:abstractNumId w:val="33"/>
  </w:num>
  <w:num w:numId="23" w16cid:durableId="1337995391">
    <w:abstractNumId w:val="2"/>
  </w:num>
  <w:num w:numId="24" w16cid:durableId="1243442903">
    <w:abstractNumId w:val="18"/>
  </w:num>
  <w:num w:numId="25" w16cid:durableId="816073784">
    <w:abstractNumId w:val="34"/>
  </w:num>
  <w:num w:numId="26" w16cid:durableId="1296835400">
    <w:abstractNumId w:val="27"/>
  </w:num>
  <w:num w:numId="27" w16cid:durableId="1720863529">
    <w:abstractNumId w:val="11"/>
  </w:num>
  <w:num w:numId="28" w16cid:durableId="446437028">
    <w:abstractNumId w:val="19"/>
  </w:num>
  <w:num w:numId="29" w16cid:durableId="1658999186">
    <w:abstractNumId w:val="21"/>
  </w:num>
  <w:num w:numId="30" w16cid:durableId="19943451">
    <w:abstractNumId w:val="25"/>
  </w:num>
  <w:num w:numId="31" w16cid:durableId="228151069">
    <w:abstractNumId w:val="28"/>
  </w:num>
  <w:num w:numId="32" w16cid:durableId="1646619641">
    <w:abstractNumId w:val="5"/>
  </w:num>
  <w:num w:numId="33" w16cid:durableId="458838973">
    <w:abstractNumId w:val="36"/>
  </w:num>
  <w:num w:numId="34" w16cid:durableId="746879430">
    <w:abstractNumId w:val="29"/>
  </w:num>
  <w:num w:numId="35" w16cid:durableId="968317731">
    <w:abstractNumId w:val="26"/>
  </w:num>
  <w:num w:numId="36" w16cid:durableId="828208016">
    <w:abstractNumId w:val="31"/>
  </w:num>
  <w:num w:numId="37" w16cid:durableId="1854225611">
    <w:abstractNumId w:val="10"/>
  </w:num>
  <w:num w:numId="38" w16cid:durableId="1882206885">
    <w:abstractNumId w:val="24"/>
  </w:num>
  <w:num w:numId="39" w16cid:durableId="2012100056">
    <w:abstractNumId w:val="22"/>
  </w:num>
  <w:num w:numId="40" w16cid:durableId="992174036">
    <w:abstractNumId w:val="6"/>
  </w:num>
  <w:num w:numId="41" w16cid:durableId="1236475393">
    <w:abstractNumId w:val="39"/>
  </w:num>
  <w:num w:numId="42" w16cid:durableId="80400348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203CB"/>
    <w:rsid w:val="000309C6"/>
    <w:rsid w:val="00032111"/>
    <w:rsid w:val="00041C59"/>
    <w:rsid w:val="00045410"/>
    <w:rsid w:val="000478EB"/>
    <w:rsid w:val="00052ED8"/>
    <w:rsid w:val="00056648"/>
    <w:rsid w:val="00057D75"/>
    <w:rsid w:val="00073847"/>
    <w:rsid w:val="00075AD1"/>
    <w:rsid w:val="0009608F"/>
    <w:rsid w:val="00096D40"/>
    <w:rsid w:val="000A0A32"/>
    <w:rsid w:val="000A1F09"/>
    <w:rsid w:val="000C032E"/>
    <w:rsid w:val="000C6FD7"/>
    <w:rsid w:val="000C7627"/>
    <w:rsid w:val="000D06F2"/>
    <w:rsid w:val="000D4150"/>
    <w:rsid w:val="000D7744"/>
    <w:rsid w:val="000E5E21"/>
    <w:rsid w:val="000E6FC6"/>
    <w:rsid w:val="00100B79"/>
    <w:rsid w:val="001020B5"/>
    <w:rsid w:val="00102EC3"/>
    <w:rsid w:val="001056D6"/>
    <w:rsid w:val="00105D8C"/>
    <w:rsid w:val="00114408"/>
    <w:rsid w:val="00122464"/>
    <w:rsid w:val="001316E0"/>
    <w:rsid w:val="00136537"/>
    <w:rsid w:val="001467E2"/>
    <w:rsid w:val="00146CD8"/>
    <w:rsid w:val="001623F9"/>
    <w:rsid w:val="00164ED5"/>
    <w:rsid w:val="00166B5E"/>
    <w:rsid w:val="00166BD2"/>
    <w:rsid w:val="00171929"/>
    <w:rsid w:val="0017396B"/>
    <w:rsid w:val="00174E42"/>
    <w:rsid w:val="00180DBB"/>
    <w:rsid w:val="00181C32"/>
    <w:rsid w:val="00184232"/>
    <w:rsid w:val="00191023"/>
    <w:rsid w:val="00192C84"/>
    <w:rsid w:val="00194F27"/>
    <w:rsid w:val="001A5EC0"/>
    <w:rsid w:val="001B63F3"/>
    <w:rsid w:val="001D1526"/>
    <w:rsid w:val="001D3E13"/>
    <w:rsid w:val="001E1D09"/>
    <w:rsid w:val="002029C1"/>
    <w:rsid w:val="002035A5"/>
    <w:rsid w:val="00206C5E"/>
    <w:rsid w:val="00212A33"/>
    <w:rsid w:val="00212E08"/>
    <w:rsid w:val="00216E75"/>
    <w:rsid w:val="00220BAA"/>
    <w:rsid w:val="00222239"/>
    <w:rsid w:val="002328F2"/>
    <w:rsid w:val="00233347"/>
    <w:rsid w:val="00233F21"/>
    <w:rsid w:val="002359E5"/>
    <w:rsid w:val="002374D7"/>
    <w:rsid w:val="002412E4"/>
    <w:rsid w:val="0024288D"/>
    <w:rsid w:val="002428AB"/>
    <w:rsid w:val="00260115"/>
    <w:rsid w:val="00260799"/>
    <w:rsid w:val="00260912"/>
    <w:rsid w:val="0026236D"/>
    <w:rsid w:val="00271163"/>
    <w:rsid w:val="00273CCF"/>
    <w:rsid w:val="002742F8"/>
    <w:rsid w:val="00290918"/>
    <w:rsid w:val="00294DA1"/>
    <w:rsid w:val="0029629A"/>
    <w:rsid w:val="00296E2D"/>
    <w:rsid w:val="002978DC"/>
    <w:rsid w:val="002A3E38"/>
    <w:rsid w:val="002B08D5"/>
    <w:rsid w:val="002C32C6"/>
    <w:rsid w:val="002C481E"/>
    <w:rsid w:val="002C5895"/>
    <w:rsid w:val="002D0DDE"/>
    <w:rsid w:val="002D4D90"/>
    <w:rsid w:val="002E1DFF"/>
    <w:rsid w:val="002E4D3E"/>
    <w:rsid w:val="002E5429"/>
    <w:rsid w:val="002F10CE"/>
    <w:rsid w:val="002F313D"/>
    <w:rsid w:val="002F6753"/>
    <w:rsid w:val="00305900"/>
    <w:rsid w:val="00305CDF"/>
    <w:rsid w:val="003128D4"/>
    <w:rsid w:val="00315B70"/>
    <w:rsid w:val="00320D98"/>
    <w:rsid w:val="00322D0B"/>
    <w:rsid w:val="003403F7"/>
    <w:rsid w:val="00343462"/>
    <w:rsid w:val="003529EB"/>
    <w:rsid w:val="00363860"/>
    <w:rsid w:val="00372510"/>
    <w:rsid w:val="00377D63"/>
    <w:rsid w:val="003812E5"/>
    <w:rsid w:val="00381EF9"/>
    <w:rsid w:val="00391403"/>
    <w:rsid w:val="00393054"/>
    <w:rsid w:val="003A2833"/>
    <w:rsid w:val="003A2F91"/>
    <w:rsid w:val="003A4E26"/>
    <w:rsid w:val="003A67FB"/>
    <w:rsid w:val="003A6CD1"/>
    <w:rsid w:val="003B2354"/>
    <w:rsid w:val="003B6BA9"/>
    <w:rsid w:val="003B7784"/>
    <w:rsid w:val="003E3943"/>
    <w:rsid w:val="003F05A7"/>
    <w:rsid w:val="00402B41"/>
    <w:rsid w:val="0040418E"/>
    <w:rsid w:val="00410C5A"/>
    <w:rsid w:val="00411795"/>
    <w:rsid w:val="00417174"/>
    <w:rsid w:val="00423C6E"/>
    <w:rsid w:val="00424B16"/>
    <w:rsid w:val="00425D37"/>
    <w:rsid w:val="0042687D"/>
    <w:rsid w:val="00431BB4"/>
    <w:rsid w:val="00441CFA"/>
    <w:rsid w:val="00446A72"/>
    <w:rsid w:val="004541A5"/>
    <w:rsid w:val="004641BC"/>
    <w:rsid w:val="00464407"/>
    <w:rsid w:val="00465A16"/>
    <w:rsid w:val="00466B84"/>
    <w:rsid w:val="004716E7"/>
    <w:rsid w:val="00482C61"/>
    <w:rsid w:val="00483E92"/>
    <w:rsid w:val="00494BF4"/>
    <w:rsid w:val="004B0C32"/>
    <w:rsid w:val="004B135C"/>
    <w:rsid w:val="004B35E2"/>
    <w:rsid w:val="004B5FE9"/>
    <w:rsid w:val="004C62F4"/>
    <w:rsid w:val="004C6BBE"/>
    <w:rsid w:val="004D1721"/>
    <w:rsid w:val="004D1EC0"/>
    <w:rsid w:val="004E0A8E"/>
    <w:rsid w:val="004F55E6"/>
    <w:rsid w:val="004F636F"/>
    <w:rsid w:val="00502449"/>
    <w:rsid w:val="00502939"/>
    <w:rsid w:val="0052560E"/>
    <w:rsid w:val="00525B03"/>
    <w:rsid w:val="00534D84"/>
    <w:rsid w:val="00535C56"/>
    <w:rsid w:val="00554538"/>
    <w:rsid w:val="00561901"/>
    <w:rsid w:val="005701D8"/>
    <w:rsid w:val="00573A45"/>
    <w:rsid w:val="00574360"/>
    <w:rsid w:val="00575503"/>
    <w:rsid w:val="005816EA"/>
    <w:rsid w:val="00582A3A"/>
    <w:rsid w:val="00592F36"/>
    <w:rsid w:val="00597F67"/>
    <w:rsid w:val="005C1D6F"/>
    <w:rsid w:val="005C37D4"/>
    <w:rsid w:val="005C5A1C"/>
    <w:rsid w:val="005D5014"/>
    <w:rsid w:val="005F5AEB"/>
    <w:rsid w:val="005F7C7D"/>
    <w:rsid w:val="00601312"/>
    <w:rsid w:val="00603529"/>
    <w:rsid w:val="006131CF"/>
    <w:rsid w:val="00616902"/>
    <w:rsid w:val="00625259"/>
    <w:rsid w:val="0062545A"/>
    <w:rsid w:val="00626861"/>
    <w:rsid w:val="00626E4F"/>
    <w:rsid w:val="00635276"/>
    <w:rsid w:val="00637C74"/>
    <w:rsid w:val="0064784C"/>
    <w:rsid w:val="006534C1"/>
    <w:rsid w:val="00656009"/>
    <w:rsid w:val="006634CC"/>
    <w:rsid w:val="00665B97"/>
    <w:rsid w:val="00667176"/>
    <w:rsid w:val="00673308"/>
    <w:rsid w:val="00674B21"/>
    <w:rsid w:val="0068015D"/>
    <w:rsid w:val="00685517"/>
    <w:rsid w:val="00692330"/>
    <w:rsid w:val="006929DA"/>
    <w:rsid w:val="00694417"/>
    <w:rsid w:val="00696A5B"/>
    <w:rsid w:val="006B363E"/>
    <w:rsid w:val="006B3DC3"/>
    <w:rsid w:val="006B6CCC"/>
    <w:rsid w:val="006C52C1"/>
    <w:rsid w:val="006D6147"/>
    <w:rsid w:val="006D65B1"/>
    <w:rsid w:val="006E0C67"/>
    <w:rsid w:val="006E5900"/>
    <w:rsid w:val="006F2685"/>
    <w:rsid w:val="006F5FF1"/>
    <w:rsid w:val="00703930"/>
    <w:rsid w:val="00703D00"/>
    <w:rsid w:val="007117A1"/>
    <w:rsid w:val="00721101"/>
    <w:rsid w:val="007241F0"/>
    <w:rsid w:val="00724E14"/>
    <w:rsid w:val="00735118"/>
    <w:rsid w:val="007422DD"/>
    <w:rsid w:val="00746D69"/>
    <w:rsid w:val="00747DC9"/>
    <w:rsid w:val="00761195"/>
    <w:rsid w:val="007678C8"/>
    <w:rsid w:val="0077392A"/>
    <w:rsid w:val="00774D92"/>
    <w:rsid w:val="00777596"/>
    <w:rsid w:val="00790AC8"/>
    <w:rsid w:val="00793B7F"/>
    <w:rsid w:val="00795733"/>
    <w:rsid w:val="00796156"/>
    <w:rsid w:val="007B0179"/>
    <w:rsid w:val="007B2F44"/>
    <w:rsid w:val="007B5C73"/>
    <w:rsid w:val="007B651D"/>
    <w:rsid w:val="007C4B56"/>
    <w:rsid w:val="007C74FB"/>
    <w:rsid w:val="007D4FEA"/>
    <w:rsid w:val="007D593D"/>
    <w:rsid w:val="007E5579"/>
    <w:rsid w:val="007F278A"/>
    <w:rsid w:val="008013A2"/>
    <w:rsid w:val="00801A70"/>
    <w:rsid w:val="0080216F"/>
    <w:rsid w:val="00805807"/>
    <w:rsid w:val="008075B6"/>
    <w:rsid w:val="00816C29"/>
    <w:rsid w:val="00822BA7"/>
    <w:rsid w:val="00824AF7"/>
    <w:rsid w:val="00825717"/>
    <w:rsid w:val="00827BCD"/>
    <w:rsid w:val="00831B26"/>
    <w:rsid w:val="00840CC2"/>
    <w:rsid w:val="00846380"/>
    <w:rsid w:val="00847CAC"/>
    <w:rsid w:val="00850C7F"/>
    <w:rsid w:val="00861360"/>
    <w:rsid w:val="00864D8C"/>
    <w:rsid w:val="008662E5"/>
    <w:rsid w:val="00867CA8"/>
    <w:rsid w:val="00876A2B"/>
    <w:rsid w:val="00876F4A"/>
    <w:rsid w:val="00883B48"/>
    <w:rsid w:val="008905E2"/>
    <w:rsid w:val="008A0CB0"/>
    <w:rsid w:val="008A3412"/>
    <w:rsid w:val="008B0243"/>
    <w:rsid w:val="008B228E"/>
    <w:rsid w:val="008B560B"/>
    <w:rsid w:val="008C2238"/>
    <w:rsid w:val="008C2FFB"/>
    <w:rsid w:val="008D7520"/>
    <w:rsid w:val="00903A15"/>
    <w:rsid w:val="00904540"/>
    <w:rsid w:val="009156FF"/>
    <w:rsid w:val="00921FEB"/>
    <w:rsid w:val="0092393A"/>
    <w:rsid w:val="00932730"/>
    <w:rsid w:val="00933256"/>
    <w:rsid w:val="009505FD"/>
    <w:rsid w:val="009574FA"/>
    <w:rsid w:val="009578B5"/>
    <w:rsid w:val="00957F6A"/>
    <w:rsid w:val="00975A03"/>
    <w:rsid w:val="00982607"/>
    <w:rsid w:val="00985D5B"/>
    <w:rsid w:val="00987040"/>
    <w:rsid w:val="00995043"/>
    <w:rsid w:val="00995A7A"/>
    <w:rsid w:val="009A4E11"/>
    <w:rsid w:val="009A60BE"/>
    <w:rsid w:val="009A7160"/>
    <w:rsid w:val="009A7443"/>
    <w:rsid w:val="009B0FA2"/>
    <w:rsid w:val="009B7EDD"/>
    <w:rsid w:val="009C3A29"/>
    <w:rsid w:val="009C59E8"/>
    <w:rsid w:val="009D23B8"/>
    <w:rsid w:val="009D298F"/>
    <w:rsid w:val="009D2ED3"/>
    <w:rsid w:val="009D4CF8"/>
    <w:rsid w:val="009D510E"/>
    <w:rsid w:val="009E06E9"/>
    <w:rsid w:val="009E0B0D"/>
    <w:rsid w:val="009E1D90"/>
    <w:rsid w:val="009E45EB"/>
    <w:rsid w:val="009F04BF"/>
    <w:rsid w:val="009F1C48"/>
    <w:rsid w:val="00A00256"/>
    <w:rsid w:val="00A16319"/>
    <w:rsid w:val="00A240FB"/>
    <w:rsid w:val="00A25463"/>
    <w:rsid w:val="00A259AD"/>
    <w:rsid w:val="00A27E7B"/>
    <w:rsid w:val="00A32C8E"/>
    <w:rsid w:val="00A35F9F"/>
    <w:rsid w:val="00A61648"/>
    <w:rsid w:val="00A71A31"/>
    <w:rsid w:val="00A756CE"/>
    <w:rsid w:val="00A76124"/>
    <w:rsid w:val="00A76C05"/>
    <w:rsid w:val="00A774D2"/>
    <w:rsid w:val="00AB25AA"/>
    <w:rsid w:val="00AD600E"/>
    <w:rsid w:val="00AE0292"/>
    <w:rsid w:val="00AE07EE"/>
    <w:rsid w:val="00AF0B1A"/>
    <w:rsid w:val="00AF34F0"/>
    <w:rsid w:val="00B0134D"/>
    <w:rsid w:val="00B053E7"/>
    <w:rsid w:val="00B12C23"/>
    <w:rsid w:val="00B13F6A"/>
    <w:rsid w:val="00B14A80"/>
    <w:rsid w:val="00B17469"/>
    <w:rsid w:val="00B2177A"/>
    <w:rsid w:val="00B238A5"/>
    <w:rsid w:val="00B25184"/>
    <w:rsid w:val="00B25EFC"/>
    <w:rsid w:val="00B3299D"/>
    <w:rsid w:val="00B400AA"/>
    <w:rsid w:val="00B42AF3"/>
    <w:rsid w:val="00B43B18"/>
    <w:rsid w:val="00B45B1E"/>
    <w:rsid w:val="00B5185C"/>
    <w:rsid w:val="00B5322D"/>
    <w:rsid w:val="00B55824"/>
    <w:rsid w:val="00B5772F"/>
    <w:rsid w:val="00B607C3"/>
    <w:rsid w:val="00B6153D"/>
    <w:rsid w:val="00B620A4"/>
    <w:rsid w:val="00B73127"/>
    <w:rsid w:val="00B75E13"/>
    <w:rsid w:val="00B80CB4"/>
    <w:rsid w:val="00B80E4A"/>
    <w:rsid w:val="00B907F2"/>
    <w:rsid w:val="00B91EE8"/>
    <w:rsid w:val="00B95783"/>
    <w:rsid w:val="00B9592D"/>
    <w:rsid w:val="00BA120F"/>
    <w:rsid w:val="00BD5F83"/>
    <w:rsid w:val="00BE2F4E"/>
    <w:rsid w:val="00BE4F01"/>
    <w:rsid w:val="00BF1362"/>
    <w:rsid w:val="00BF77C4"/>
    <w:rsid w:val="00C13FFF"/>
    <w:rsid w:val="00C15DD8"/>
    <w:rsid w:val="00C176AE"/>
    <w:rsid w:val="00C206D5"/>
    <w:rsid w:val="00C228BF"/>
    <w:rsid w:val="00C22A02"/>
    <w:rsid w:val="00C30BA8"/>
    <w:rsid w:val="00C31492"/>
    <w:rsid w:val="00C328F9"/>
    <w:rsid w:val="00C33C07"/>
    <w:rsid w:val="00C35207"/>
    <w:rsid w:val="00C42E48"/>
    <w:rsid w:val="00C461A6"/>
    <w:rsid w:val="00C61BF8"/>
    <w:rsid w:val="00C70DEF"/>
    <w:rsid w:val="00C76EFF"/>
    <w:rsid w:val="00C81779"/>
    <w:rsid w:val="00C81F6F"/>
    <w:rsid w:val="00C85711"/>
    <w:rsid w:val="00C87345"/>
    <w:rsid w:val="00C90423"/>
    <w:rsid w:val="00C955D4"/>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D03D70"/>
    <w:rsid w:val="00D20F95"/>
    <w:rsid w:val="00D22A3B"/>
    <w:rsid w:val="00D24960"/>
    <w:rsid w:val="00D25B96"/>
    <w:rsid w:val="00D313D0"/>
    <w:rsid w:val="00D32878"/>
    <w:rsid w:val="00D33C6E"/>
    <w:rsid w:val="00D4206A"/>
    <w:rsid w:val="00D44085"/>
    <w:rsid w:val="00D50481"/>
    <w:rsid w:val="00D5355A"/>
    <w:rsid w:val="00D5414D"/>
    <w:rsid w:val="00D577AE"/>
    <w:rsid w:val="00D57CE5"/>
    <w:rsid w:val="00D65966"/>
    <w:rsid w:val="00D70A83"/>
    <w:rsid w:val="00D72C5E"/>
    <w:rsid w:val="00D72C97"/>
    <w:rsid w:val="00D74CDD"/>
    <w:rsid w:val="00D83AB4"/>
    <w:rsid w:val="00D840BF"/>
    <w:rsid w:val="00D857C5"/>
    <w:rsid w:val="00D87627"/>
    <w:rsid w:val="00D9616C"/>
    <w:rsid w:val="00DA0688"/>
    <w:rsid w:val="00DA710E"/>
    <w:rsid w:val="00DB09BA"/>
    <w:rsid w:val="00DB22CD"/>
    <w:rsid w:val="00DB3E32"/>
    <w:rsid w:val="00DB6D61"/>
    <w:rsid w:val="00DC5550"/>
    <w:rsid w:val="00DC7C8A"/>
    <w:rsid w:val="00DD559F"/>
    <w:rsid w:val="00DD6A48"/>
    <w:rsid w:val="00DD6A8B"/>
    <w:rsid w:val="00DE0A40"/>
    <w:rsid w:val="00DE3DF8"/>
    <w:rsid w:val="00DF014B"/>
    <w:rsid w:val="00DF14C8"/>
    <w:rsid w:val="00DF3FB9"/>
    <w:rsid w:val="00E00BFF"/>
    <w:rsid w:val="00E1571C"/>
    <w:rsid w:val="00E23FBB"/>
    <w:rsid w:val="00E27289"/>
    <w:rsid w:val="00E27E69"/>
    <w:rsid w:val="00E36080"/>
    <w:rsid w:val="00E360E3"/>
    <w:rsid w:val="00E37B55"/>
    <w:rsid w:val="00E46F48"/>
    <w:rsid w:val="00E52986"/>
    <w:rsid w:val="00E7019D"/>
    <w:rsid w:val="00E72C67"/>
    <w:rsid w:val="00E9222C"/>
    <w:rsid w:val="00E92E36"/>
    <w:rsid w:val="00E93CD6"/>
    <w:rsid w:val="00EA1FB7"/>
    <w:rsid w:val="00EA4BFB"/>
    <w:rsid w:val="00EA6580"/>
    <w:rsid w:val="00EB5429"/>
    <w:rsid w:val="00EB5FFF"/>
    <w:rsid w:val="00EC02F6"/>
    <w:rsid w:val="00EC1E2D"/>
    <w:rsid w:val="00EC5762"/>
    <w:rsid w:val="00EC7756"/>
    <w:rsid w:val="00ED4FCB"/>
    <w:rsid w:val="00EF6112"/>
    <w:rsid w:val="00F00932"/>
    <w:rsid w:val="00F050BD"/>
    <w:rsid w:val="00F12ECF"/>
    <w:rsid w:val="00F170E0"/>
    <w:rsid w:val="00F326DD"/>
    <w:rsid w:val="00F424B0"/>
    <w:rsid w:val="00F548DF"/>
    <w:rsid w:val="00F62AD1"/>
    <w:rsid w:val="00F72635"/>
    <w:rsid w:val="00F72A39"/>
    <w:rsid w:val="00F77EBA"/>
    <w:rsid w:val="00F860F9"/>
    <w:rsid w:val="00FA0E3B"/>
    <w:rsid w:val="00FA588E"/>
    <w:rsid w:val="00FB1F29"/>
    <w:rsid w:val="00FB7B67"/>
    <w:rsid w:val="00FD69DD"/>
    <w:rsid w:val="00FE6E69"/>
    <w:rsid w:val="00FF2373"/>
    <w:rsid w:val="00FF3370"/>
    <w:rsid w:val="08EB99AE"/>
    <w:rsid w:val="0BBB9B02"/>
    <w:rsid w:val="0BE6ED03"/>
    <w:rsid w:val="141D0058"/>
    <w:rsid w:val="153ED210"/>
    <w:rsid w:val="1562BDA4"/>
    <w:rsid w:val="17042813"/>
    <w:rsid w:val="19E0AB5E"/>
    <w:rsid w:val="1A84657C"/>
    <w:rsid w:val="1D2256A9"/>
    <w:rsid w:val="1ED142C0"/>
    <w:rsid w:val="1F15BFB8"/>
    <w:rsid w:val="1F3C9F15"/>
    <w:rsid w:val="23788B42"/>
    <w:rsid w:val="23E7A542"/>
    <w:rsid w:val="2410BD55"/>
    <w:rsid w:val="2AF69731"/>
    <w:rsid w:val="2CA175E0"/>
    <w:rsid w:val="2EB74997"/>
    <w:rsid w:val="2F261241"/>
    <w:rsid w:val="39D36AAB"/>
    <w:rsid w:val="3A108D28"/>
    <w:rsid w:val="3BAC5D89"/>
    <w:rsid w:val="3BB55645"/>
    <w:rsid w:val="45B84D40"/>
    <w:rsid w:val="4D5C830B"/>
    <w:rsid w:val="4EA42225"/>
    <w:rsid w:val="50FF1D43"/>
    <w:rsid w:val="5510B1B4"/>
    <w:rsid w:val="5956E4AD"/>
    <w:rsid w:val="5DE7057D"/>
    <w:rsid w:val="5F116C9B"/>
    <w:rsid w:val="6A6C5D51"/>
    <w:rsid w:val="6D3C5EA5"/>
    <w:rsid w:val="7123FA5B"/>
    <w:rsid w:val="71C0FDA5"/>
    <w:rsid w:val="724B983E"/>
    <w:rsid w:val="7342D49C"/>
    <w:rsid w:val="736F72F0"/>
    <w:rsid w:val="751721E7"/>
    <w:rsid w:val="7C8C3E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CB94"/>
  <w15:docId w15:val="{826CE390-2A08-4CA3-A08F-949C33D5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paragraph" w:styleId="BodyText2">
    <w:name w:val="Body Text 2"/>
    <w:basedOn w:val="Normal"/>
    <w:link w:val="BodyText2Char"/>
    <w:uiPriority w:val="99"/>
    <w:semiHidden/>
    <w:unhideWhenUsed/>
    <w:rsid w:val="0029629A"/>
    <w:pPr>
      <w:spacing w:after="120" w:line="480" w:lineRule="auto"/>
    </w:pPr>
  </w:style>
  <w:style w:type="character" w:customStyle="1" w:styleId="BodyText2Char">
    <w:name w:val="Body Text 2 Char"/>
    <w:basedOn w:val="DefaultParagraphFont"/>
    <w:link w:val="BodyText2"/>
    <w:uiPriority w:val="99"/>
    <w:semiHidden/>
    <w:rsid w:val="0029629A"/>
  </w:style>
  <w:style w:type="paragraph" w:styleId="Title">
    <w:name w:val="Title"/>
    <w:basedOn w:val="Normal"/>
    <w:link w:val="TitleChar"/>
    <w:qFormat/>
    <w:rsid w:val="00747DC9"/>
    <w:pPr>
      <w:spacing w:line="240" w:lineRule="auto"/>
      <w:jc w:val="center"/>
    </w:pPr>
    <w:rPr>
      <w:rFonts w:ascii="Times New Roman" w:eastAsia="Times New Roman" w:hAnsi="Times New Roman" w:cs="Times New Roman"/>
      <w:b/>
      <w:sz w:val="32"/>
      <w:u w:val="single"/>
      <w:lang w:val="en-IE"/>
    </w:rPr>
  </w:style>
  <w:style w:type="character" w:customStyle="1" w:styleId="TitleChar">
    <w:name w:val="Title Char"/>
    <w:basedOn w:val="DefaultParagraphFont"/>
    <w:link w:val="Title"/>
    <w:rsid w:val="00747DC9"/>
    <w:rPr>
      <w:rFonts w:ascii="Times New Roman" w:eastAsia="Times New Roman" w:hAnsi="Times New Roman" w:cs="Times New Roman"/>
      <w:b/>
      <w:sz w:val="32"/>
      <w:u w:val="single"/>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ansea.ac.uk/the-university/world-class/values/professional-services-val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9f4d2d-0af2-4d02-9c58-134dd849c202">
      <Terms xmlns="http://schemas.microsoft.com/office/infopath/2007/PartnerControls"/>
    </lcf76f155ced4ddcb4097134ff3c332f>
    <TaxCatchAll xmlns="689079f8-106c-4330-b2ec-c3770368bb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654085A856A14FB5317362A7629D37" ma:contentTypeVersion="11" ma:contentTypeDescription="Create a new document." ma:contentTypeScope="" ma:versionID="5d46b262f0c827e43a4a96a86c267a4c">
  <xsd:schema xmlns:xsd="http://www.w3.org/2001/XMLSchema" xmlns:xs="http://www.w3.org/2001/XMLSchema" xmlns:p="http://schemas.microsoft.com/office/2006/metadata/properties" xmlns:ns2="929f4d2d-0af2-4d02-9c58-134dd849c202" xmlns:ns3="689079f8-106c-4330-b2ec-c3770368bb99" targetNamespace="http://schemas.microsoft.com/office/2006/metadata/properties" ma:root="true" ma:fieldsID="fb4ba2b59fbeb3e4c935c9f5a10addc0" ns2:_="" ns3:_="">
    <xsd:import namespace="929f4d2d-0af2-4d02-9c58-134dd849c202"/>
    <xsd:import namespace="689079f8-106c-4330-b2ec-c3770368bb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4d2d-0af2-4d02-9c58-134dd849c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079f8-106c-4330-b2ec-c3770368bb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61a4d1d-5bc0-4619-aa4c-f20f3cbb9cab}" ma:internalName="TaxCatchAll" ma:showField="CatchAllData" ma:web="689079f8-106c-4330-b2ec-c3770368b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983B4-8F43-4631-8BA8-899C5FEB6EB8}">
  <ds:schemaRefs>
    <ds:schemaRef ds:uri="http://schemas.openxmlformats.org/officeDocument/2006/bibliography"/>
  </ds:schemaRefs>
</ds:datastoreItem>
</file>

<file path=customXml/itemProps2.xml><?xml version="1.0" encoding="utf-8"?>
<ds:datastoreItem xmlns:ds="http://schemas.openxmlformats.org/officeDocument/2006/customXml" ds:itemID="{57579EBC-40FC-4A22-B018-840014F89C2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929f4d2d-0af2-4d02-9c58-134dd849c202"/>
    <ds:schemaRef ds:uri="689079f8-106c-4330-b2ec-c3770368bb99"/>
  </ds:schemaRefs>
</ds:datastoreItem>
</file>

<file path=customXml/itemProps3.xml><?xml version="1.0" encoding="utf-8"?>
<ds:datastoreItem xmlns:ds="http://schemas.openxmlformats.org/officeDocument/2006/customXml" ds:itemID="{6C142293-64E4-4417-A5BD-85665F0D6630}">
  <ds:schemaRefs>
    <ds:schemaRef ds:uri="http://schemas.microsoft.com/sharepoint/v3/contenttype/forms"/>
  </ds:schemaRefs>
</ds:datastoreItem>
</file>

<file path=customXml/itemProps4.xml><?xml version="1.0" encoding="utf-8"?>
<ds:datastoreItem xmlns:ds="http://schemas.openxmlformats.org/officeDocument/2006/customXml" ds:itemID="{19CDA398-6D55-48A8-861A-432078E2C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4d2d-0af2-4d02-9c58-134dd849c202"/>
    <ds:schemaRef ds:uri="689079f8-106c-4330-b2ec-c3770368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6409</Characters>
  <Application>Microsoft Office Word</Application>
  <DocSecurity>4</DocSecurity>
  <Lines>53</Lines>
  <Paragraphs>15</Paragraphs>
  <ScaleCrop>false</ScaleCrop>
  <Company>Swansea University</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Karen Jenkins</cp:lastModifiedBy>
  <cp:revision>2</cp:revision>
  <cp:lastPrinted>2015-08-26T11:17:00Z</cp:lastPrinted>
  <dcterms:created xsi:type="dcterms:W3CDTF">2024-07-25T11:45:00Z</dcterms:created>
  <dcterms:modified xsi:type="dcterms:W3CDTF">2024-07-25T11:45:00Z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0x010100A9654085A856A14FB5317362A7629D37</vt:lpwstr>
  </property>
  <property fmtid="{D5CDD505-2E9C-101B-9397-08002B2CF9AE}" pid="3" name="MediaServiceImageTags">
    <vt:lpwstr/>
  </property>
</Properties>
</file>