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98700" w14:textId="77777777" w:rsidR="00CF06FE" w:rsidRPr="00F439B1" w:rsidRDefault="00334BE7" w:rsidP="00CF06FE">
      <w:pPr>
        <w:pStyle w:val="BodyTextIndent"/>
        <w:ind w:left="0" w:firstLine="0"/>
        <w:jc w:val="center"/>
        <w:rPr>
          <w:rFonts w:asciiTheme="minorHAnsi" w:hAnsiTheme="minorHAnsi" w:cstheme="minorHAnsi"/>
          <w:b/>
          <w:u w:val="single"/>
        </w:rPr>
      </w:pPr>
      <w:r w:rsidRPr="000A3ADE">
        <w:rPr>
          <w:rFonts w:asciiTheme="minorHAnsi" w:hAnsiTheme="minorHAnsi" w:cstheme="minorHAnsi"/>
          <w:b/>
          <w:u w:val="single"/>
        </w:rPr>
        <w:t xml:space="preserve">Job Description: </w:t>
      </w:r>
      <w:r w:rsidR="00CF06FE" w:rsidRPr="00F439B1">
        <w:rPr>
          <w:rFonts w:asciiTheme="minorHAnsi" w:hAnsiTheme="minorHAnsi" w:cstheme="minorHAnsi"/>
          <w:b/>
          <w:u w:val="single"/>
        </w:rPr>
        <w:t>MRI Senior Project Officer</w:t>
      </w:r>
    </w:p>
    <w:p w14:paraId="41F5316E" w14:textId="7E0D122B" w:rsidR="00334BE7" w:rsidRPr="000A3ADE" w:rsidRDefault="00334BE7" w:rsidP="00CF06FE">
      <w:pPr>
        <w:pStyle w:val="BodyTextIndent"/>
        <w:ind w:left="0" w:firstLine="0"/>
        <w:jc w:val="center"/>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34BE7" w:rsidRPr="000A3ADE" w14:paraId="397A15ED" w14:textId="77777777" w:rsidTr="00D5452E">
        <w:tc>
          <w:tcPr>
            <w:tcW w:w="2552" w:type="dxa"/>
            <w:shd w:val="clear" w:color="auto" w:fill="242F60"/>
          </w:tcPr>
          <w:p w14:paraId="7676220C"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Faculty/Directorate/Service Area:</w:t>
            </w:r>
          </w:p>
        </w:tc>
        <w:tc>
          <w:tcPr>
            <w:tcW w:w="8364" w:type="dxa"/>
          </w:tcPr>
          <w:p w14:paraId="2D052570" w14:textId="513E8AB3" w:rsidR="00334BE7" w:rsidRPr="00361331" w:rsidRDefault="00361331" w:rsidP="003E0DB4">
            <w:pPr>
              <w:pStyle w:val="BodyTextIndent"/>
              <w:ind w:left="0" w:firstLine="0"/>
              <w:rPr>
                <w:rFonts w:asciiTheme="minorHAnsi" w:hAnsiTheme="minorHAnsi" w:cstheme="minorHAnsi"/>
                <w:iCs/>
              </w:rPr>
            </w:pPr>
            <w:r w:rsidRPr="00361331">
              <w:rPr>
                <w:rFonts w:asciiTheme="minorHAnsi" w:hAnsiTheme="minorHAnsi" w:cstheme="minorHAnsi"/>
                <w:iCs/>
              </w:rPr>
              <w:t>Marketing, Recruitment and International</w:t>
            </w:r>
          </w:p>
        </w:tc>
      </w:tr>
      <w:tr w:rsidR="00334BE7" w:rsidRPr="000A3ADE" w14:paraId="2AA01BBA" w14:textId="77777777" w:rsidTr="00361331">
        <w:tc>
          <w:tcPr>
            <w:tcW w:w="2552" w:type="dxa"/>
            <w:shd w:val="clear" w:color="auto" w:fill="242F60"/>
          </w:tcPr>
          <w:p w14:paraId="1BA7EF94"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Job Title:</w:t>
            </w:r>
          </w:p>
        </w:tc>
        <w:tc>
          <w:tcPr>
            <w:tcW w:w="8364" w:type="dxa"/>
            <w:shd w:val="clear" w:color="auto" w:fill="auto"/>
          </w:tcPr>
          <w:p w14:paraId="149EC960" w14:textId="3D963779" w:rsidR="00334BE7" w:rsidRPr="000A3ADE" w:rsidRDefault="00361331" w:rsidP="003E0DB4">
            <w:pPr>
              <w:pStyle w:val="BodyTextIndent"/>
              <w:ind w:left="0" w:firstLine="0"/>
              <w:rPr>
                <w:rFonts w:asciiTheme="minorHAnsi" w:hAnsiTheme="minorHAnsi" w:cstheme="minorHAnsi"/>
                <w:highlight w:val="yellow"/>
              </w:rPr>
            </w:pPr>
            <w:r w:rsidRPr="00361331">
              <w:rPr>
                <w:rFonts w:asciiTheme="minorHAnsi" w:hAnsiTheme="minorHAnsi" w:cstheme="minorHAnsi"/>
              </w:rPr>
              <w:t xml:space="preserve">MRI </w:t>
            </w:r>
            <w:r w:rsidR="00334BE7" w:rsidRPr="00361331">
              <w:rPr>
                <w:rFonts w:asciiTheme="minorHAnsi" w:hAnsiTheme="minorHAnsi" w:cstheme="minorHAnsi"/>
              </w:rPr>
              <w:t>Senior Project Officer</w:t>
            </w:r>
          </w:p>
        </w:tc>
      </w:tr>
      <w:tr w:rsidR="00334BE7" w:rsidRPr="000A3ADE" w14:paraId="1457A560" w14:textId="77777777" w:rsidTr="00D5452E">
        <w:tc>
          <w:tcPr>
            <w:tcW w:w="2552" w:type="dxa"/>
            <w:shd w:val="clear" w:color="auto" w:fill="242F60"/>
          </w:tcPr>
          <w:p w14:paraId="5B547CB8"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Department/Subject:</w:t>
            </w:r>
          </w:p>
        </w:tc>
        <w:tc>
          <w:tcPr>
            <w:tcW w:w="8364" w:type="dxa"/>
          </w:tcPr>
          <w:p w14:paraId="534189FE" w14:textId="439F5B80" w:rsidR="00334BE7" w:rsidRPr="000A3ADE" w:rsidRDefault="000C688A" w:rsidP="003E0DB4">
            <w:pPr>
              <w:pStyle w:val="BodyTextIndent"/>
              <w:ind w:left="0" w:firstLine="0"/>
              <w:rPr>
                <w:rFonts w:asciiTheme="minorHAnsi" w:hAnsiTheme="minorHAnsi" w:cstheme="minorHAnsi"/>
                <w:i/>
                <w:highlight w:val="yellow"/>
              </w:rPr>
            </w:pPr>
            <w:r w:rsidRPr="000C688A">
              <w:rPr>
                <w:rFonts w:asciiTheme="minorHAnsi" w:hAnsiTheme="minorHAnsi" w:cstheme="minorHAnsi"/>
              </w:rPr>
              <w:t>MRI</w:t>
            </w:r>
          </w:p>
        </w:tc>
      </w:tr>
      <w:tr w:rsidR="00334BE7" w:rsidRPr="000A3ADE" w14:paraId="40D894CF" w14:textId="77777777" w:rsidTr="00D5452E">
        <w:tc>
          <w:tcPr>
            <w:tcW w:w="2552" w:type="dxa"/>
            <w:shd w:val="clear" w:color="auto" w:fill="242F60"/>
          </w:tcPr>
          <w:p w14:paraId="01700E06"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Salary:</w:t>
            </w:r>
          </w:p>
        </w:tc>
        <w:tc>
          <w:tcPr>
            <w:tcW w:w="8364" w:type="dxa"/>
          </w:tcPr>
          <w:p w14:paraId="42D6ADDB" w14:textId="77777777" w:rsidR="00334BE7" w:rsidRPr="000C688A" w:rsidRDefault="00334BE7" w:rsidP="003E0DB4">
            <w:pPr>
              <w:pStyle w:val="BodyTextIndent"/>
              <w:ind w:left="0" w:firstLine="0"/>
              <w:rPr>
                <w:rFonts w:asciiTheme="minorHAnsi" w:hAnsiTheme="minorHAnsi" w:cstheme="minorHAnsi"/>
                <w:iCs/>
              </w:rPr>
            </w:pPr>
            <w:r w:rsidRPr="000C688A">
              <w:rPr>
                <w:rFonts w:asciiTheme="minorHAnsi" w:hAnsiTheme="minorHAnsi" w:cstheme="minorHAnsi"/>
                <w:iCs/>
              </w:rPr>
              <w:t>Grade 8: £38,205 to £44,263 per annum</w:t>
            </w:r>
          </w:p>
        </w:tc>
      </w:tr>
      <w:tr w:rsidR="00334BE7" w:rsidRPr="000A3ADE" w14:paraId="64476745" w14:textId="77777777" w:rsidTr="00D5452E">
        <w:tc>
          <w:tcPr>
            <w:tcW w:w="2552" w:type="dxa"/>
            <w:shd w:val="clear" w:color="auto" w:fill="242F60"/>
          </w:tcPr>
          <w:p w14:paraId="4FD19DDE"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Hours of work:</w:t>
            </w:r>
          </w:p>
        </w:tc>
        <w:tc>
          <w:tcPr>
            <w:tcW w:w="8364" w:type="dxa"/>
          </w:tcPr>
          <w:p w14:paraId="37A2313B" w14:textId="7BEB2E3B" w:rsidR="00334BE7" w:rsidRPr="000C688A" w:rsidRDefault="000C688A" w:rsidP="003E0DB4">
            <w:pPr>
              <w:pStyle w:val="BodyTextIndent"/>
              <w:ind w:left="0" w:firstLine="0"/>
              <w:rPr>
                <w:rFonts w:asciiTheme="minorHAnsi" w:hAnsiTheme="minorHAnsi" w:cstheme="minorHAnsi"/>
                <w:iCs/>
              </w:rPr>
            </w:pPr>
            <w:r w:rsidRPr="000C688A">
              <w:rPr>
                <w:rFonts w:asciiTheme="minorHAnsi" w:hAnsiTheme="minorHAnsi" w:cstheme="minorHAnsi"/>
                <w:iCs/>
              </w:rPr>
              <w:t>35 hours per week</w:t>
            </w:r>
          </w:p>
        </w:tc>
      </w:tr>
      <w:tr w:rsidR="00334BE7" w:rsidRPr="000A3ADE" w14:paraId="0D6734B9" w14:textId="77777777" w:rsidTr="00D5452E">
        <w:tc>
          <w:tcPr>
            <w:tcW w:w="2552" w:type="dxa"/>
            <w:shd w:val="clear" w:color="auto" w:fill="242F60"/>
          </w:tcPr>
          <w:p w14:paraId="22519CCF"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Number of positions:</w:t>
            </w:r>
          </w:p>
        </w:tc>
        <w:tc>
          <w:tcPr>
            <w:tcW w:w="8364" w:type="dxa"/>
          </w:tcPr>
          <w:p w14:paraId="2FF96367" w14:textId="77777777" w:rsidR="00334BE7" w:rsidRPr="000A3ADE" w:rsidRDefault="00334BE7" w:rsidP="003E0DB4">
            <w:pPr>
              <w:pStyle w:val="BodyTextIndent"/>
              <w:ind w:left="0" w:firstLine="0"/>
              <w:rPr>
                <w:rFonts w:asciiTheme="minorHAnsi" w:hAnsiTheme="minorHAnsi" w:cstheme="minorHAnsi"/>
                <w:i/>
                <w:highlight w:val="yellow"/>
              </w:rPr>
            </w:pPr>
            <w:r w:rsidRPr="000C688A">
              <w:rPr>
                <w:rFonts w:asciiTheme="minorHAnsi" w:hAnsiTheme="minorHAnsi" w:cstheme="minorHAnsi"/>
                <w:i/>
              </w:rPr>
              <w:t>1</w:t>
            </w:r>
          </w:p>
        </w:tc>
      </w:tr>
      <w:tr w:rsidR="00334BE7" w:rsidRPr="000A3ADE" w14:paraId="55E2CDAA" w14:textId="77777777" w:rsidTr="00D5452E">
        <w:tc>
          <w:tcPr>
            <w:tcW w:w="2552" w:type="dxa"/>
            <w:shd w:val="clear" w:color="auto" w:fill="242F60"/>
          </w:tcPr>
          <w:p w14:paraId="4B5E4990"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Contract:</w:t>
            </w:r>
          </w:p>
        </w:tc>
        <w:tc>
          <w:tcPr>
            <w:tcW w:w="8364" w:type="dxa"/>
          </w:tcPr>
          <w:p w14:paraId="7B390787" w14:textId="58F243CB" w:rsidR="00334BE7" w:rsidRPr="000A3ADE" w:rsidRDefault="00334BE7" w:rsidP="003E0DB4">
            <w:pPr>
              <w:pStyle w:val="BodyTextIndent"/>
              <w:ind w:left="0" w:firstLine="0"/>
              <w:rPr>
                <w:rFonts w:asciiTheme="minorHAnsi" w:hAnsiTheme="minorHAnsi" w:cstheme="minorHAnsi"/>
              </w:rPr>
            </w:pPr>
            <w:r w:rsidRPr="00F87ECA">
              <w:rPr>
                <w:rFonts w:asciiTheme="minorHAnsi" w:hAnsiTheme="minorHAnsi" w:cstheme="minorHAnsi"/>
              </w:rPr>
              <w:t>This is</w:t>
            </w:r>
            <w:r w:rsidR="000C688A" w:rsidRPr="00F87ECA">
              <w:rPr>
                <w:rFonts w:asciiTheme="minorHAnsi" w:hAnsiTheme="minorHAnsi" w:cstheme="minorHAnsi"/>
              </w:rPr>
              <w:t xml:space="preserve"> a </w:t>
            </w:r>
            <w:r w:rsidRPr="00F87ECA">
              <w:rPr>
                <w:rFonts w:asciiTheme="minorHAnsi" w:hAnsiTheme="minorHAnsi" w:cstheme="minorHAnsi"/>
              </w:rPr>
              <w:t xml:space="preserve">fixed term position for </w:t>
            </w:r>
            <w:r w:rsidR="00F87ECA" w:rsidRPr="00F87ECA">
              <w:rPr>
                <w:rFonts w:asciiTheme="minorHAnsi" w:hAnsiTheme="minorHAnsi" w:cstheme="minorHAnsi"/>
              </w:rPr>
              <w:t>10.5 months</w:t>
            </w:r>
            <w:r w:rsidRPr="00F87ECA">
              <w:rPr>
                <w:rFonts w:asciiTheme="minorHAnsi" w:hAnsiTheme="minorHAnsi" w:cstheme="minorHAnsi"/>
              </w:rPr>
              <w:t xml:space="preserve"> duration</w:t>
            </w:r>
            <w:r w:rsidR="000C688A">
              <w:rPr>
                <w:rFonts w:asciiTheme="minorHAnsi" w:hAnsiTheme="minorHAnsi" w:cstheme="minorHAnsi"/>
              </w:rPr>
              <w:t xml:space="preserve"> to cover a period of maternity leave</w:t>
            </w:r>
          </w:p>
        </w:tc>
      </w:tr>
      <w:tr w:rsidR="00334BE7" w:rsidRPr="000A3ADE" w14:paraId="2B792AD6" w14:textId="77777777" w:rsidTr="000C688A">
        <w:tc>
          <w:tcPr>
            <w:tcW w:w="2552" w:type="dxa"/>
            <w:shd w:val="clear" w:color="auto" w:fill="242F60"/>
          </w:tcPr>
          <w:p w14:paraId="78F8C3E7"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Location:</w:t>
            </w:r>
          </w:p>
        </w:tc>
        <w:tc>
          <w:tcPr>
            <w:tcW w:w="8364" w:type="dxa"/>
            <w:shd w:val="clear" w:color="auto" w:fill="auto"/>
          </w:tcPr>
          <w:p w14:paraId="7A806A41" w14:textId="52A12D04" w:rsidR="00334BE7" w:rsidRPr="000A3ADE" w:rsidRDefault="00334BE7" w:rsidP="003E0DB4">
            <w:pPr>
              <w:pStyle w:val="BodyTextIndent"/>
              <w:ind w:left="0" w:firstLine="0"/>
              <w:rPr>
                <w:rFonts w:asciiTheme="minorHAnsi" w:hAnsiTheme="minorHAnsi" w:cstheme="minorHAnsi"/>
              </w:rPr>
            </w:pPr>
            <w:r w:rsidRPr="000C688A">
              <w:rPr>
                <w:rFonts w:asciiTheme="minorHAnsi" w:hAnsiTheme="minorHAnsi" w:cstheme="minorHAnsi"/>
              </w:rPr>
              <w:t>This position will be based at Singleton</w:t>
            </w:r>
            <w:r w:rsidR="000C688A" w:rsidRPr="000C688A">
              <w:rPr>
                <w:rFonts w:asciiTheme="minorHAnsi" w:hAnsiTheme="minorHAnsi" w:cstheme="minorHAnsi"/>
              </w:rPr>
              <w:t xml:space="preserve"> </w:t>
            </w:r>
            <w:r w:rsidRPr="000C688A">
              <w:rPr>
                <w:rFonts w:asciiTheme="minorHAnsi" w:hAnsiTheme="minorHAnsi" w:cstheme="minorHAnsi"/>
              </w:rPr>
              <w:t>Campus</w:t>
            </w:r>
          </w:p>
        </w:tc>
      </w:tr>
    </w:tbl>
    <w:p w14:paraId="626D2AE2" w14:textId="77777777" w:rsidR="00334BE7" w:rsidRPr="000A3ADE" w:rsidRDefault="00334BE7" w:rsidP="00334BE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34BE7" w:rsidRPr="000A3ADE" w14:paraId="7976643D" w14:textId="77777777" w:rsidTr="00D5452E">
        <w:tc>
          <w:tcPr>
            <w:tcW w:w="1560" w:type="dxa"/>
            <w:shd w:val="clear" w:color="auto" w:fill="242F60"/>
            <w:vAlign w:val="center"/>
          </w:tcPr>
          <w:p w14:paraId="11130376"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Main Purpose of Post</w:t>
            </w:r>
          </w:p>
          <w:p w14:paraId="217873CD" w14:textId="77777777" w:rsidR="00334BE7" w:rsidRPr="000A3ADE" w:rsidRDefault="00334BE7" w:rsidP="003E0DB4">
            <w:pPr>
              <w:rPr>
                <w:rFonts w:asciiTheme="minorHAnsi" w:hAnsiTheme="minorHAnsi" w:cstheme="minorHAnsi"/>
                <w:b/>
                <w:color w:val="FFFFFF" w:themeColor="background1"/>
                <w:sz w:val="20"/>
                <w:szCs w:val="20"/>
              </w:rPr>
            </w:pPr>
          </w:p>
        </w:tc>
        <w:tc>
          <w:tcPr>
            <w:tcW w:w="9356" w:type="dxa"/>
          </w:tcPr>
          <w:p w14:paraId="21CCC2ED" w14:textId="77777777" w:rsidR="00681182" w:rsidRPr="00946F09" w:rsidRDefault="00681182" w:rsidP="00681182">
            <w:pPr>
              <w:autoSpaceDE w:val="0"/>
              <w:autoSpaceDN w:val="0"/>
              <w:adjustRightInd w:val="0"/>
              <w:spacing w:after="65" w:line="240" w:lineRule="auto"/>
              <w:rPr>
                <w:color w:val="000000" w:themeColor="text1"/>
                <w:kern w:val="24"/>
              </w:rPr>
            </w:pPr>
            <w:r w:rsidRPr="00946F09">
              <w:rPr>
                <w:color w:val="000000" w:themeColor="text1"/>
                <w:kern w:val="24"/>
              </w:rPr>
              <w:t>The MRI Senior Project Officer is responsible for providing direct support to the leadership and management of MRI Projects, for documenting processes across the directorate and delivering improvement projects identified by the MRI Leadership Team, in accordance with the University Standards for Project Management and Service Improvement.</w:t>
            </w:r>
          </w:p>
          <w:p w14:paraId="2E698980" w14:textId="77777777" w:rsidR="00681182" w:rsidRPr="00946F09" w:rsidRDefault="00681182" w:rsidP="003E0DB4">
            <w:pPr>
              <w:rPr>
                <w:color w:val="000000" w:themeColor="text1"/>
                <w:kern w:val="24"/>
              </w:rPr>
            </w:pPr>
          </w:p>
          <w:p w14:paraId="18BD9CB1" w14:textId="77777777" w:rsidR="00564324" w:rsidRPr="00946F09" w:rsidRDefault="00564324" w:rsidP="00564324">
            <w:pPr>
              <w:autoSpaceDE w:val="0"/>
              <w:autoSpaceDN w:val="0"/>
              <w:adjustRightInd w:val="0"/>
              <w:spacing w:after="65" w:line="240" w:lineRule="auto"/>
              <w:rPr>
                <w:color w:val="000000" w:themeColor="text1"/>
                <w:kern w:val="24"/>
              </w:rPr>
            </w:pPr>
            <w:r w:rsidRPr="00946F09">
              <w:rPr>
                <w:color w:val="000000" w:themeColor="text1"/>
                <w:kern w:val="24"/>
              </w:rPr>
              <w:t xml:space="preserve">The responsibilities include - </w:t>
            </w:r>
          </w:p>
          <w:p w14:paraId="3D30E660" w14:textId="77777777" w:rsidR="00564324" w:rsidRPr="00DF404F"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Project Management – Day to day management of key projects and service improvements for the Directorate, such as Clearing and January entry</w:t>
            </w:r>
          </w:p>
          <w:p w14:paraId="1802D3EF" w14:textId="77777777" w:rsidR="00564324" w:rsidRPr="007A3036" w:rsidRDefault="00564324" w:rsidP="00564324">
            <w:pPr>
              <w:pStyle w:val="ListParagraph"/>
              <w:numPr>
                <w:ilvl w:val="0"/>
                <w:numId w:val="11"/>
              </w:numPr>
              <w:spacing w:before="0" w:after="0" w:line="240" w:lineRule="auto"/>
              <w:rPr>
                <w:color w:val="000000" w:themeColor="text1"/>
                <w:kern w:val="24"/>
              </w:rPr>
            </w:pPr>
            <w:r>
              <w:rPr>
                <w:color w:val="000000" w:themeColor="text1"/>
                <w:kern w:val="24"/>
              </w:rPr>
              <w:t>P</w:t>
            </w:r>
            <w:r w:rsidRPr="00BA10D0">
              <w:rPr>
                <w:color w:val="000000" w:themeColor="text1"/>
                <w:kern w:val="24"/>
              </w:rPr>
              <w:t xml:space="preserve">rovide direction and guidance to the </w:t>
            </w:r>
            <w:r>
              <w:rPr>
                <w:color w:val="000000" w:themeColor="text1"/>
                <w:kern w:val="24"/>
              </w:rPr>
              <w:t xml:space="preserve">project or work stream </w:t>
            </w:r>
            <w:r w:rsidRPr="00BA10D0">
              <w:rPr>
                <w:color w:val="000000" w:themeColor="text1"/>
                <w:kern w:val="24"/>
              </w:rPr>
              <w:t>team</w:t>
            </w:r>
            <w:r>
              <w:rPr>
                <w:color w:val="000000" w:themeColor="text1"/>
                <w:kern w:val="24"/>
              </w:rPr>
              <w:t>s</w:t>
            </w:r>
            <w:r w:rsidRPr="00BA10D0">
              <w:rPr>
                <w:color w:val="000000" w:themeColor="text1"/>
                <w:kern w:val="24"/>
              </w:rPr>
              <w:t>,</w:t>
            </w:r>
            <w:r>
              <w:rPr>
                <w:color w:val="000000" w:themeColor="text1"/>
                <w:kern w:val="24"/>
              </w:rPr>
              <w:t xml:space="preserve"> uphold professional standards and act as an advocate for project and change management across MRI</w:t>
            </w:r>
          </w:p>
          <w:p w14:paraId="3F89303F" w14:textId="77777777" w:rsidR="00564324" w:rsidRPr="00DF404F" w:rsidRDefault="00564324" w:rsidP="00564324">
            <w:pPr>
              <w:pStyle w:val="ListParagraph"/>
              <w:numPr>
                <w:ilvl w:val="0"/>
                <w:numId w:val="11"/>
              </w:numPr>
              <w:spacing w:before="0" w:after="0" w:line="240" w:lineRule="auto"/>
              <w:rPr>
                <w:color w:val="000000" w:themeColor="text1"/>
                <w:kern w:val="24"/>
              </w:rPr>
            </w:pPr>
            <w:r>
              <w:rPr>
                <w:color w:val="000000" w:themeColor="text1"/>
                <w:kern w:val="24"/>
              </w:rPr>
              <w:t>Planning, Monitoring and Reporting – Develop project plans, schedules and budgets, m</w:t>
            </w:r>
            <w:r w:rsidRPr="00663E94">
              <w:rPr>
                <w:color w:val="000000" w:themeColor="text1"/>
                <w:kern w:val="24"/>
              </w:rPr>
              <w:t xml:space="preserve">anage performance and </w:t>
            </w:r>
            <w:r>
              <w:rPr>
                <w:color w:val="000000" w:themeColor="text1"/>
                <w:kern w:val="24"/>
              </w:rPr>
              <w:t>generate reports for</w:t>
            </w:r>
            <w:r w:rsidRPr="00663E94">
              <w:rPr>
                <w:color w:val="000000" w:themeColor="text1"/>
                <w:kern w:val="24"/>
              </w:rPr>
              <w:t xml:space="preserve"> sponsors</w:t>
            </w:r>
            <w:r>
              <w:rPr>
                <w:color w:val="000000" w:themeColor="text1"/>
                <w:kern w:val="24"/>
              </w:rPr>
              <w:t xml:space="preserve"> and key stakeholders</w:t>
            </w:r>
            <w:r w:rsidRPr="00663E94">
              <w:rPr>
                <w:color w:val="000000" w:themeColor="text1"/>
                <w:kern w:val="24"/>
              </w:rPr>
              <w:t xml:space="preserve">.  </w:t>
            </w:r>
          </w:p>
          <w:p w14:paraId="0D0CB21D" w14:textId="77777777" w:rsidR="00564324" w:rsidRPr="00946F09" w:rsidRDefault="00564324" w:rsidP="00564324">
            <w:pPr>
              <w:pStyle w:val="ListParagraph"/>
              <w:numPr>
                <w:ilvl w:val="0"/>
                <w:numId w:val="11"/>
              </w:numPr>
              <w:autoSpaceDE w:val="0"/>
              <w:autoSpaceDN w:val="0"/>
              <w:adjustRightInd w:val="0"/>
              <w:spacing w:before="0" w:after="65" w:line="240" w:lineRule="auto"/>
              <w:rPr>
                <w:color w:val="000000" w:themeColor="text1"/>
                <w:kern w:val="24"/>
              </w:rPr>
            </w:pPr>
            <w:r w:rsidRPr="00946F09">
              <w:rPr>
                <w:color w:val="000000" w:themeColor="text1"/>
                <w:kern w:val="24"/>
              </w:rPr>
              <w:t>Service Improvement - To document MRI processes and work with the relevant teams and stakeholders to identify and deliver service improvement</w:t>
            </w:r>
          </w:p>
          <w:p w14:paraId="3B19B21E" w14:textId="77777777" w:rsidR="00564324" w:rsidRPr="00BA10D0"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Communications and stakeholder management</w:t>
            </w:r>
            <w:r w:rsidRPr="00BA10D0">
              <w:rPr>
                <w:color w:val="000000" w:themeColor="text1"/>
                <w:kern w:val="24"/>
              </w:rPr>
              <w:t xml:space="preserve"> –</w:t>
            </w:r>
            <w:r>
              <w:rPr>
                <w:color w:val="000000" w:themeColor="text1"/>
                <w:kern w:val="24"/>
              </w:rPr>
              <w:t xml:space="preserve"> carry out </w:t>
            </w:r>
            <w:r w:rsidRPr="00BA10D0">
              <w:rPr>
                <w:color w:val="000000" w:themeColor="text1"/>
                <w:kern w:val="24"/>
              </w:rPr>
              <w:t xml:space="preserve">stakeholder mapping and engagement and ensure internal and external stakeholder interests are identified and addressed as appropriate.  Develop and implement communication strategies and plans, deliver presentations and workshops to key stakeholders. Develop a network and manage relationships with internal partners.  </w:t>
            </w:r>
          </w:p>
          <w:p w14:paraId="63D2E97C" w14:textId="77777777" w:rsidR="00564324"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Resource management</w:t>
            </w:r>
            <w:r w:rsidRPr="00BA10D0">
              <w:rPr>
                <w:color w:val="000000" w:themeColor="text1"/>
                <w:kern w:val="24"/>
              </w:rPr>
              <w:t xml:space="preserve"> –</w:t>
            </w:r>
            <w:r>
              <w:rPr>
                <w:color w:val="000000" w:themeColor="text1"/>
                <w:kern w:val="24"/>
              </w:rPr>
              <w:t xml:space="preserve"> </w:t>
            </w:r>
            <w:r w:rsidRPr="00BA10D0">
              <w:rPr>
                <w:color w:val="000000" w:themeColor="text1"/>
                <w:kern w:val="24"/>
              </w:rPr>
              <w:t xml:space="preserve">matrix management of </w:t>
            </w:r>
            <w:r>
              <w:rPr>
                <w:color w:val="000000" w:themeColor="text1"/>
                <w:kern w:val="24"/>
              </w:rPr>
              <w:t xml:space="preserve">small </w:t>
            </w:r>
            <w:r w:rsidRPr="00BA10D0">
              <w:rPr>
                <w:color w:val="000000" w:themeColor="text1"/>
                <w:kern w:val="24"/>
              </w:rPr>
              <w:t>project teams</w:t>
            </w:r>
            <w:r>
              <w:rPr>
                <w:color w:val="000000" w:themeColor="text1"/>
                <w:kern w:val="24"/>
              </w:rPr>
              <w:t xml:space="preserve"> or cross functional teams</w:t>
            </w:r>
          </w:p>
          <w:p w14:paraId="2D5429EB" w14:textId="77777777" w:rsidR="00564324"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Risks and issues</w:t>
            </w:r>
            <w:r w:rsidRPr="00663E94">
              <w:rPr>
                <w:color w:val="000000" w:themeColor="text1"/>
                <w:kern w:val="24"/>
              </w:rPr>
              <w:t xml:space="preserve"> – identify and monitor project risks and issues. Develop mitigating actions and escalate as appropriate. </w:t>
            </w:r>
          </w:p>
          <w:p w14:paraId="5F21D9FB" w14:textId="77777777" w:rsidR="00564324"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 xml:space="preserve">Data Analysis </w:t>
            </w:r>
            <w:r>
              <w:rPr>
                <w:color w:val="000000" w:themeColor="text1"/>
                <w:kern w:val="24"/>
              </w:rPr>
              <w:t>– gather, analyse and interpret data from a wide range of internal and external sources and generate reports to support the development or implementation of projects and change initiatives.</w:t>
            </w:r>
          </w:p>
          <w:p w14:paraId="16738427" w14:textId="77777777" w:rsidR="00334BE7" w:rsidRDefault="00564324" w:rsidP="00564324">
            <w:pPr>
              <w:pStyle w:val="ListParagraph"/>
              <w:numPr>
                <w:ilvl w:val="0"/>
                <w:numId w:val="11"/>
              </w:numPr>
              <w:spacing w:before="0" w:after="0" w:line="240" w:lineRule="auto"/>
              <w:rPr>
                <w:color w:val="000000" w:themeColor="text1"/>
                <w:kern w:val="24"/>
              </w:rPr>
            </w:pPr>
            <w:r w:rsidRPr="00946F09">
              <w:rPr>
                <w:color w:val="000000" w:themeColor="text1"/>
                <w:kern w:val="24"/>
              </w:rPr>
              <w:t>Continuous Improvement</w:t>
            </w:r>
            <w:r w:rsidRPr="00564324">
              <w:rPr>
                <w:color w:val="000000" w:themeColor="text1"/>
                <w:kern w:val="24"/>
              </w:rPr>
              <w:t xml:space="preserve"> – engage with and contribute to the continuous improvement of the department’s service offer, procedures and processes.</w:t>
            </w:r>
          </w:p>
          <w:p w14:paraId="4785F78B" w14:textId="26EFF8A0" w:rsidR="00900612" w:rsidRPr="00564324" w:rsidRDefault="00900612" w:rsidP="00900612">
            <w:pPr>
              <w:pStyle w:val="ListParagraph"/>
              <w:spacing w:before="0" w:after="0" w:line="240" w:lineRule="auto"/>
              <w:rPr>
                <w:color w:val="000000" w:themeColor="text1"/>
                <w:kern w:val="24"/>
              </w:rPr>
            </w:pPr>
          </w:p>
        </w:tc>
      </w:tr>
      <w:tr w:rsidR="00334BE7" w:rsidRPr="000A3ADE" w14:paraId="40C8E970" w14:textId="77777777" w:rsidTr="00D5452E">
        <w:tc>
          <w:tcPr>
            <w:tcW w:w="1560" w:type="dxa"/>
            <w:shd w:val="clear" w:color="auto" w:fill="242F60"/>
            <w:vAlign w:val="center"/>
          </w:tcPr>
          <w:p w14:paraId="4DF062B5"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General Duties</w:t>
            </w:r>
          </w:p>
        </w:tc>
        <w:tc>
          <w:tcPr>
            <w:tcW w:w="9356" w:type="dxa"/>
          </w:tcPr>
          <w:p w14:paraId="65011916" w14:textId="6F332DAB" w:rsidR="004C294B" w:rsidRPr="00900612" w:rsidRDefault="004C294B" w:rsidP="004C294B">
            <w:pPr>
              <w:pStyle w:val="ListParagraph"/>
              <w:numPr>
                <w:ilvl w:val="0"/>
                <w:numId w:val="11"/>
              </w:numPr>
              <w:spacing w:before="0" w:line="240" w:lineRule="auto"/>
              <w:rPr>
                <w:color w:val="000000" w:themeColor="text1"/>
                <w:kern w:val="24"/>
              </w:rPr>
            </w:pPr>
            <w:r w:rsidRPr="00900612">
              <w:rPr>
                <w:color w:val="000000" w:themeColor="text1"/>
                <w:kern w:val="24"/>
              </w:rPr>
              <w:t>To fully engage with the University’s Performance Enabling and Welsh language policies</w:t>
            </w:r>
          </w:p>
          <w:p w14:paraId="22958297" w14:textId="77777777" w:rsidR="00900612" w:rsidRPr="00900612" w:rsidRDefault="004C294B" w:rsidP="00900612">
            <w:pPr>
              <w:pStyle w:val="ListParagraph"/>
              <w:numPr>
                <w:ilvl w:val="0"/>
                <w:numId w:val="11"/>
              </w:numPr>
              <w:spacing w:before="0" w:line="240" w:lineRule="auto"/>
              <w:rPr>
                <w:color w:val="000000" w:themeColor="text1"/>
                <w:kern w:val="24"/>
              </w:rPr>
            </w:pPr>
            <w:r w:rsidRPr="00900612">
              <w:rPr>
                <w:color w:val="000000" w:themeColor="text1"/>
                <w:kern w:val="24"/>
              </w:rPr>
              <w:t>To promote equality and diversity in working practices and to maintain positive working relationships.</w:t>
            </w:r>
          </w:p>
          <w:p w14:paraId="1CF32B5C" w14:textId="6D990659" w:rsidR="004C294B" w:rsidRPr="00900612" w:rsidRDefault="004C294B" w:rsidP="00900612">
            <w:pPr>
              <w:pStyle w:val="ListParagraph"/>
              <w:numPr>
                <w:ilvl w:val="0"/>
                <w:numId w:val="11"/>
              </w:numPr>
              <w:spacing w:before="0" w:line="240" w:lineRule="auto"/>
              <w:rPr>
                <w:color w:val="000000" w:themeColor="text1"/>
                <w:kern w:val="24"/>
              </w:rPr>
            </w:pPr>
            <w:r w:rsidRPr="00900612">
              <w:rPr>
                <w:color w:val="000000" w:themeColor="text1"/>
                <w:kern w:val="24"/>
              </w:rPr>
              <w:t>Perform the job role and all activities in accordance with safety, health and sustainability policies and management systems, in order to reduce risks and impacts arising from the work activity.</w:t>
            </w:r>
          </w:p>
          <w:p w14:paraId="37D32916" w14:textId="77777777" w:rsidR="004C294B" w:rsidRPr="00900612" w:rsidRDefault="004C294B" w:rsidP="004C294B">
            <w:pPr>
              <w:pStyle w:val="ListParagraph"/>
              <w:numPr>
                <w:ilvl w:val="0"/>
                <w:numId w:val="11"/>
              </w:numPr>
              <w:spacing w:before="0" w:line="240" w:lineRule="auto"/>
              <w:rPr>
                <w:color w:val="000000" w:themeColor="text1"/>
                <w:kern w:val="24"/>
              </w:rPr>
            </w:pPr>
            <w:r w:rsidRPr="00900612">
              <w:rPr>
                <w:color w:val="000000" w:themeColor="text1"/>
                <w:kern w:val="24"/>
              </w:rPr>
              <w:t>Any other duties as directed by the Head of College / Department or their nominated representative expected within the grade definition.</w:t>
            </w:r>
          </w:p>
          <w:p w14:paraId="5B65D5E1" w14:textId="400A9276" w:rsidR="00334BE7" w:rsidRPr="00900612" w:rsidRDefault="004C294B" w:rsidP="004C294B">
            <w:pPr>
              <w:pStyle w:val="ListParagraph"/>
              <w:numPr>
                <w:ilvl w:val="0"/>
                <w:numId w:val="11"/>
              </w:numPr>
              <w:spacing w:before="0" w:after="0" w:line="240" w:lineRule="auto"/>
              <w:jc w:val="both"/>
              <w:rPr>
                <w:color w:val="000000" w:themeColor="text1"/>
                <w:kern w:val="24"/>
              </w:rPr>
            </w:pPr>
            <w:r w:rsidRPr="00900612">
              <w:rPr>
                <w:color w:val="000000" w:themeColor="text1"/>
                <w:kern w:val="24"/>
              </w:rPr>
              <w:t>Follow relevant policies and procedures as part of your day to day activities to ensure working practices are compliant with the University's Risk Management Policy</w:t>
            </w:r>
            <w:r w:rsidR="00900612" w:rsidRPr="00900612">
              <w:rPr>
                <w:color w:val="000000" w:themeColor="text1"/>
                <w:kern w:val="24"/>
              </w:rPr>
              <w:t>.</w:t>
            </w:r>
          </w:p>
          <w:p w14:paraId="6CCAF293" w14:textId="77777777" w:rsidR="00334BE7" w:rsidRPr="000A3ADE" w:rsidRDefault="00334BE7" w:rsidP="003E0DB4">
            <w:pPr>
              <w:rPr>
                <w:rFonts w:asciiTheme="minorHAnsi" w:hAnsiTheme="minorHAnsi" w:cstheme="minorHAnsi"/>
                <w:sz w:val="20"/>
                <w:szCs w:val="20"/>
              </w:rPr>
            </w:pPr>
          </w:p>
        </w:tc>
      </w:tr>
      <w:tr w:rsidR="00334BE7" w:rsidRPr="000A3ADE" w14:paraId="4A1F2715" w14:textId="77777777" w:rsidTr="00D5452E">
        <w:tc>
          <w:tcPr>
            <w:tcW w:w="1560" w:type="dxa"/>
            <w:shd w:val="clear" w:color="auto" w:fill="242F60"/>
            <w:vAlign w:val="center"/>
          </w:tcPr>
          <w:p w14:paraId="76B04739"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Leadership Values</w:t>
            </w:r>
          </w:p>
        </w:tc>
        <w:tc>
          <w:tcPr>
            <w:tcW w:w="9356" w:type="dxa"/>
          </w:tcPr>
          <w:p w14:paraId="426A15B7" w14:textId="77777777" w:rsidR="00E830CC" w:rsidRDefault="00E830CC" w:rsidP="00E830CC">
            <w:pPr>
              <w:spacing w:before="100" w:beforeAutospacing="1" w:after="100" w:afterAutospacing="1"/>
              <w:rPr>
                <w:rFonts w:asciiTheme="minorHAnsi" w:hAnsiTheme="minorHAnsi"/>
                <w:sz w:val="22"/>
              </w:rPr>
            </w:pPr>
            <w:r w:rsidRPr="00735118">
              <w:rPr>
                <w:rFonts w:asciiTheme="minorHAnsi" w:hAnsiTheme="minorHAnsi"/>
                <w:sz w:val="22"/>
              </w:rPr>
              <w:t>All Professional Services areas at Swansea University operate t</w:t>
            </w:r>
            <w:r>
              <w:rPr>
                <w:rFonts w:asciiTheme="minorHAnsi" w:hAnsiTheme="minorHAnsi"/>
                <w:sz w:val="22"/>
              </w:rPr>
              <w:t>o a defined set of Core Values - </w:t>
            </w:r>
            <w:hyperlink r:id="rId11" w:history="1">
              <w:r>
                <w:rPr>
                  <w:rStyle w:val="Hyperlink"/>
                  <w:rFonts w:asciiTheme="minorHAnsi" w:hAnsiTheme="minorHAnsi"/>
                  <w:sz w:val="22"/>
                </w:rPr>
                <w:t>Professional Services Values</w:t>
              </w:r>
            </w:hyperlink>
            <w:r w:rsidRPr="00735118">
              <w:rPr>
                <w:rFonts w:asciiTheme="minorHAnsi" w:hAnsiTheme="minorHAnsi"/>
                <w:sz w:val="22"/>
              </w:rPr>
              <w:t xml:space="preserve"> and it is an expectation that everyone is able to demonstrate a commitment to these values from the point of application through to the day to day delivery of their </w:t>
            </w:r>
            <w:r w:rsidRPr="00735118">
              <w:rPr>
                <w:rFonts w:asciiTheme="minorHAnsi" w:hAnsiTheme="minorHAnsi"/>
                <w:sz w:val="22"/>
              </w:rPr>
              <w:lastRenderedPageBreak/>
              <w:t>roles. Commitment to our values at Swansea University supports us in promoting equality and valuing diversity to utilise all the talent that we have. </w:t>
            </w:r>
          </w:p>
          <w:p w14:paraId="7ACFF22E" w14:textId="77777777" w:rsidR="00E830CC" w:rsidRPr="003C31D9" w:rsidRDefault="00E830CC" w:rsidP="00E830CC">
            <w:pPr>
              <w:spacing w:before="100" w:beforeAutospacing="1" w:after="100" w:afterAutospacing="1"/>
              <w:rPr>
                <w:rFonts w:asciiTheme="minorHAnsi" w:hAnsiTheme="minorHAnsi"/>
                <w:b/>
                <w:sz w:val="22"/>
              </w:rPr>
            </w:pPr>
            <w:r w:rsidRPr="003C31D9">
              <w:rPr>
                <w:rFonts w:asciiTheme="minorHAnsi" w:hAnsiTheme="minorHAnsi"/>
                <w:b/>
                <w:sz w:val="22"/>
              </w:rPr>
              <w:t>Our Values are:</w:t>
            </w:r>
          </w:p>
          <w:p w14:paraId="168AD3B6" w14:textId="77777777" w:rsidR="00E830CC" w:rsidRPr="009505FD" w:rsidRDefault="00E830CC" w:rsidP="00E830CC">
            <w:pPr>
              <w:spacing w:before="100" w:beforeAutospacing="1"/>
              <w:rPr>
                <w:rFonts w:asciiTheme="minorHAnsi" w:hAnsiTheme="minorHAnsi"/>
                <w:sz w:val="22"/>
              </w:rPr>
            </w:pPr>
            <w:r w:rsidRPr="009505FD">
              <w:rPr>
                <w:rFonts w:asciiTheme="minorHAnsi" w:hAnsiTheme="minorHAnsi"/>
                <w:b/>
                <w:bCs/>
                <w:sz w:val="22"/>
              </w:rPr>
              <w:t>We are Professional</w:t>
            </w:r>
            <w:r w:rsidRPr="009505FD">
              <w:rPr>
                <w:rFonts w:asciiTheme="minorHAnsi" w:hAnsiTheme="minorHAnsi"/>
                <w:sz w:val="22"/>
              </w:rPr>
              <w:br/>
              <w:t>We take pride in applying our knowledge, skills, creativity, integrity and judgement to deliver innovative, effective, efficient services and solutions of excellent quality</w:t>
            </w:r>
          </w:p>
          <w:p w14:paraId="66E8B07A" w14:textId="77777777" w:rsidR="00E830CC" w:rsidRPr="009505FD" w:rsidRDefault="00E830CC" w:rsidP="00E830CC">
            <w:pPr>
              <w:spacing w:after="100" w:afterAutospacing="1"/>
              <w:rPr>
                <w:rFonts w:asciiTheme="minorHAnsi" w:hAnsiTheme="minorHAnsi"/>
                <w:sz w:val="22"/>
              </w:rPr>
            </w:pPr>
            <w:r>
              <w:rPr>
                <w:rFonts w:asciiTheme="minorHAnsi" w:hAnsiTheme="minorHAnsi"/>
                <w:b/>
                <w:bCs/>
                <w:sz w:val="22"/>
              </w:rPr>
              <w:br/>
            </w:r>
            <w:r w:rsidRPr="009505FD">
              <w:rPr>
                <w:rFonts w:asciiTheme="minorHAnsi" w:hAnsiTheme="minorHAnsi"/>
                <w:b/>
                <w:bCs/>
                <w:sz w:val="22"/>
              </w:rPr>
              <w:t>We Work Together</w:t>
            </w:r>
            <w:r w:rsidRPr="009505FD">
              <w:rPr>
                <w:rFonts w:asciiTheme="minorHAnsi" w:hAnsiTheme="minorHAnsi"/>
                <w:sz w:val="22"/>
              </w:rPr>
              <w:t xml:space="preserve">         </w:t>
            </w:r>
            <w:r w:rsidRPr="009505FD">
              <w:rPr>
                <w:rFonts w:asciiTheme="minorHAnsi" w:hAnsiTheme="minorHAnsi"/>
                <w:sz w:val="22"/>
              </w:rPr>
              <w:br/>
              <w:t>We take pride in working in a proactive, collaborative environment of equality, trust, respect, co-operation and challenge to deliver services that strive to exceed the needs and expectations of customers.</w:t>
            </w:r>
          </w:p>
          <w:p w14:paraId="07C71D7A" w14:textId="77777777" w:rsidR="00E830CC" w:rsidRPr="009505FD" w:rsidRDefault="00E830CC" w:rsidP="00E830CC">
            <w:pPr>
              <w:spacing w:before="100" w:beforeAutospacing="1" w:after="100" w:afterAutospacing="1"/>
              <w:rPr>
                <w:rFonts w:asciiTheme="minorHAnsi" w:hAnsiTheme="minorHAnsi"/>
                <w:sz w:val="22"/>
              </w:rPr>
            </w:pPr>
            <w:r w:rsidRPr="009505FD">
              <w:rPr>
                <w:rFonts w:asciiTheme="minorHAnsi" w:hAnsiTheme="minorHAnsi"/>
                <w:b/>
                <w:bCs/>
                <w:sz w:val="22"/>
              </w:rPr>
              <w:t>We Care</w:t>
            </w:r>
            <w:r w:rsidRPr="009505FD">
              <w:rPr>
                <w:rFonts w:asciiTheme="minorHAnsi" w:hAnsiTheme="minorHAnsi"/>
                <w:sz w:val="22"/>
              </w:rPr>
              <w:br/>
              <w:t>We take responsibility for listening, understanding and responding flexibly to our students, colleagues, external partners and the public so that every contact they have with us is a personalised and positive experience.</w:t>
            </w:r>
          </w:p>
          <w:p w14:paraId="7CC28D09" w14:textId="77777777" w:rsidR="00E830CC" w:rsidRPr="009505FD" w:rsidRDefault="00E830CC" w:rsidP="00E830CC">
            <w:pPr>
              <w:spacing w:before="100" w:beforeAutospacing="1"/>
              <w:rPr>
                <w:rFonts w:asciiTheme="minorHAnsi" w:hAnsiTheme="minorHAnsi"/>
                <w:sz w:val="22"/>
                <w:lang w:val="en-IE"/>
              </w:rPr>
            </w:pPr>
            <w:r w:rsidRPr="009505FD">
              <w:rPr>
                <w:rFonts w:asciiTheme="minorHAnsi" w:hAnsiTheme="minorHAnsi"/>
                <w:sz w:val="22"/>
              </w:rPr>
              <w:t>Commitment to our values at Swansea University supports us in promoting equality and valuing diversity to utilise all the talent that we have.</w:t>
            </w:r>
          </w:p>
          <w:p w14:paraId="37C63655" w14:textId="77777777" w:rsidR="00E830CC" w:rsidRPr="000A3ADE" w:rsidRDefault="00E830CC" w:rsidP="003E0DB4">
            <w:pPr>
              <w:spacing w:before="100" w:beforeAutospacing="1"/>
              <w:rPr>
                <w:rFonts w:asciiTheme="minorHAnsi" w:hAnsiTheme="minorHAnsi" w:cstheme="minorHAnsi"/>
                <w:sz w:val="20"/>
                <w:szCs w:val="20"/>
                <w:lang w:val="en-IE"/>
              </w:rPr>
            </w:pPr>
          </w:p>
        </w:tc>
      </w:tr>
      <w:tr w:rsidR="00334BE7" w:rsidRPr="000A3ADE" w14:paraId="1C935DE3" w14:textId="77777777" w:rsidTr="00D5452E">
        <w:tc>
          <w:tcPr>
            <w:tcW w:w="1560" w:type="dxa"/>
            <w:shd w:val="clear" w:color="auto" w:fill="242F60"/>
            <w:vAlign w:val="center"/>
          </w:tcPr>
          <w:p w14:paraId="282B200E"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lastRenderedPageBreak/>
              <w:t>Project Management</w:t>
            </w:r>
          </w:p>
        </w:tc>
        <w:tc>
          <w:tcPr>
            <w:tcW w:w="9356" w:type="dxa"/>
          </w:tcPr>
          <w:p w14:paraId="1979813F" w14:textId="77777777" w:rsidR="00334BE7" w:rsidRPr="000A3ADE" w:rsidRDefault="00334BE7" w:rsidP="003E0DB4">
            <w:pPr>
              <w:spacing w:after="100" w:afterAutospacing="1"/>
              <w:rPr>
                <w:rFonts w:asciiTheme="minorHAnsi" w:hAnsiTheme="minorHAnsi" w:cstheme="minorHAnsi"/>
                <w:b/>
                <w:sz w:val="20"/>
                <w:szCs w:val="20"/>
                <w:u w:val="single"/>
              </w:rPr>
            </w:pPr>
            <w:r w:rsidRPr="000A3ADE">
              <w:rPr>
                <w:rFonts w:asciiTheme="minorHAnsi" w:hAnsiTheme="minorHAnsi" w:cstheme="minorHAnsi"/>
                <w:b/>
                <w:sz w:val="20"/>
                <w:szCs w:val="20"/>
                <w:u w:val="single"/>
              </w:rPr>
              <w:t>Project Management at Swansea University</w:t>
            </w:r>
          </w:p>
          <w:p w14:paraId="655FFE4A" w14:textId="77777777" w:rsidR="00334BE7" w:rsidRPr="000A3ADE" w:rsidRDefault="00334BE7" w:rsidP="003E0DB4">
            <w:pPr>
              <w:rPr>
                <w:rFonts w:asciiTheme="minorHAnsi" w:hAnsiTheme="minorHAnsi" w:cstheme="minorHAnsi"/>
                <w:b/>
                <w:sz w:val="20"/>
                <w:szCs w:val="20"/>
              </w:rPr>
            </w:pPr>
            <w:r w:rsidRPr="000A3ADE">
              <w:rPr>
                <w:rFonts w:asciiTheme="minorHAnsi" w:hAnsiTheme="minorHAnsi" w:cstheme="minorHAnsi"/>
                <w:b/>
                <w:sz w:val="20"/>
                <w:szCs w:val="20"/>
              </w:rPr>
              <w:t>Working with the Association for Project Management (APM)</w:t>
            </w:r>
          </w:p>
          <w:p w14:paraId="2EAB43C3"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7B53525F" w14:textId="77777777" w:rsidR="00334BE7" w:rsidRPr="000A3ADE" w:rsidRDefault="00334BE7" w:rsidP="003E0DB4">
            <w:pPr>
              <w:rPr>
                <w:rFonts w:asciiTheme="minorHAnsi" w:hAnsiTheme="minorHAnsi" w:cstheme="minorHAnsi"/>
                <w:strike/>
                <w:sz w:val="20"/>
                <w:szCs w:val="20"/>
              </w:rPr>
            </w:pPr>
          </w:p>
          <w:p w14:paraId="468C121A" w14:textId="77777777" w:rsidR="00334BE7" w:rsidRPr="000A3ADE" w:rsidRDefault="00334BE7" w:rsidP="003E0DB4">
            <w:pPr>
              <w:rPr>
                <w:rFonts w:asciiTheme="minorHAnsi" w:hAnsiTheme="minorHAnsi" w:cstheme="minorHAnsi"/>
                <w:bCs/>
                <w:sz w:val="20"/>
                <w:szCs w:val="20"/>
              </w:rPr>
            </w:pPr>
            <w:r w:rsidRPr="000A3ADE">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069F5893" w14:textId="77777777" w:rsidR="00334BE7" w:rsidRPr="000A3ADE" w:rsidRDefault="00334BE7" w:rsidP="003E0DB4">
            <w:pPr>
              <w:rPr>
                <w:rFonts w:asciiTheme="minorHAnsi" w:hAnsiTheme="minorHAnsi" w:cstheme="minorHAnsi"/>
                <w:bCs/>
                <w:sz w:val="20"/>
                <w:szCs w:val="20"/>
              </w:rPr>
            </w:pPr>
          </w:p>
          <w:p w14:paraId="2A15ACD0"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All project management staff are expected to become a member of a project management professional body, ideally the APM, see </w:t>
            </w:r>
            <w:hyperlink r:id="rId12" w:history="1">
              <w:r w:rsidRPr="000A3ADE">
                <w:rPr>
                  <w:rStyle w:val="Hyperlink"/>
                  <w:rFonts w:asciiTheme="minorHAnsi" w:hAnsiTheme="minorHAnsi" w:cstheme="minorHAnsi"/>
                  <w:sz w:val="20"/>
                  <w:szCs w:val="20"/>
                </w:rPr>
                <w:t>https://www.apm.org.uk/membership/</w:t>
              </w:r>
            </w:hyperlink>
            <w:r w:rsidRPr="000A3ADE">
              <w:rPr>
                <w:rFonts w:asciiTheme="minorHAnsi" w:hAnsiTheme="minorHAnsi" w:cstheme="minorHAnsi"/>
                <w:sz w:val="20"/>
                <w:szCs w:val="20"/>
              </w:rPr>
              <w:t xml:space="preserve"> for guidance on individual membership. </w:t>
            </w:r>
          </w:p>
        </w:tc>
      </w:tr>
      <w:tr w:rsidR="00334BE7" w:rsidRPr="000A3ADE" w14:paraId="674C5465" w14:textId="77777777" w:rsidTr="00D5452E">
        <w:tc>
          <w:tcPr>
            <w:tcW w:w="1560" w:type="dxa"/>
            <w:shd w:val="clear" w:color="auto" w:fill="242F60"/>
            <w:vAlign w:val="center"/>
          </w:tcPr>
          <w:p w14:paraId="5C859B64" w14:textId="77777777" w:rsidR="00334BE7" w:rsidRPr="000A3ADE" w:rsidRDefault="00334BE7" w:rsidP="003E0DB4">
            <w:pPr>
              <w:spacing w:before="240" w:after="240"/>
              <w:rPr>
                <w:rFonts w:asciiTheme="minorHAnsi" w:hAnsiTheme="minorHAnsi" w:cstheme="minorHAnsi"/>
                <w:b/>
                <w:color w:val="FFFFFF" w:themeColor="background1"/>
                <w:sz w:val="20"/>
                <w:szCs w:val="20"/>
              </w:rPr>
            </w:pPr>
            <w:r w:rsidRPr="000A3ADE">
              <w:rPr>
                <w:rFonts w:asciiTheme="minorHAnsi" w:hAnsiTheme="minorHAnsi" w:cstheme="minorHAnsi"/>
                <w:sz w:val="20"/>
                <w:szCs w:val="20"/>
              </w:rPr>
              <w:br w:type="page"/>
            </w:r>
            <w:r w:rsidRPr="000A3ADE">
              <w:rPr>
                <w:rFonts w:asciiTheme="minorHAnsi" w:hAnsiTheme="minorHAnsi" w:cstheme="minorHAnsi"/>
                <w:b/>
                <w:color w:val="FFFFFF" w:themeColor="background1"/>
                <w:sz w:val="20"/>
                <w:szCs w:val="20"/>
              </w:rPr>
              <w:t>Person Specification</w:t>
            </w:r>
          </w:p>
          <w:p w14:paraId="0CA72193" w14:textId="77777777" w:rsidR="00334BE7" w:rsidRPr="000A3ADE" w:rsidRDefault="00334BE7" w:rsidP="003E0DB4">
            <w:pPr>
              <w:rPr>
                <w:rFonts w:asciiTheme="minorHAnsi" w:hAnsiTheme="minorHAnsi" w:cstheme="minorHAnsi"/>
                <w:color w:val="FFFFFF" w:themeColor="background1"/>
                <w:sz w:val="20"/>
                <w:szCs w:val="20"/>
              </w:rPr>
            </w:pPr>
          </w:p>
        </w:tc>
        <w:tc>
          <w:tcPr>
            <w:tcW w:w="9356" w:type="dxa"/>
          </w:tcPr>
          <w:p w14:paraId="3106A8F6" w14:textId="77777777" w:rsidR="00156B7C" w:rsidRPr="00032111" w:rsidRDefault="00156B7C" w:rsidP="00156B7C">
            <w:pPr>
              <w:spacing w:before="100" w:beforeAutospacing="1"/>
              <w:rPr>
                <w:rFonts w:asciiTheme="minorHAnsi" w:hAnsiTheme="minorHAnsi"/>
                <w:b/>
                <w:sz w:val="22"/>
              </w:rPr>
            </w:pPr>
            <w:r w:rsidRPr="00032111">
              <w:rPr>
                <w:rFonts w:asciiTheme="minorHAnsi" w:hAnsiTheme="minorHAnsi"/>
                <w:b/>
                <w:sz w:val="22"/>
              </w:rPr>
              <w:t>Values:</w:t>
            </w:r>
          </w:p>
          <w:p w14:paraId="678CA55B" w14:textId="77777777" w:rsidR="00156B7C" w:rsidRPr="00946F09" w:rsidRDefault="00156B7C" w:rsidP="008855FA">
            <w:pPr>
              <w:pStyle w:val="ListParagraph"/>
              <w:numPr>
                <w:ilvl w:val="0"/>
                <w:numId w:val="9"/>
              </w:numPr>
              <w:spacing w:before="0" w:after="240" w:line="240" w:lineRule="auto"/>
              <w:rPr>
                <w:bCs/>
                <w:color w:val="000000"/>
              </w:rPr>
            </w:pPr>
            <w:r w:rsidRPr="00946F09">
              <w:rPr>
                <w:bCs/>
                <w:color w:val="000000"/>
              </w:rPr>
              <w:t>Demonstrable evidence of taking pride in delivering professional services and solutions</w:t>
            </w:r>
          </w:p>
          <w:p w14:paraId="19B0728C" w14:textId="77777777" w:rsidR="00156B7C" w:rsidRPr="00946F09" w:rsidRDefault="00156B7C" w:rsidP="008855FA">
            <w:pPr>
              <w:pStyle w:val="ListParagraph"/>
              <w:numPr>
                <w:ilvl w:val="0"/>
                <w:numId w:val="9"/>
              </w:numPr>
              <w:spacing w:before="0" w:after="240" w:line="240" w:lineRule="auto"/>
              <w:rPr>
                <w:bCs/>
                <w:color w:val="000000"/>
              </w:rPr>
            </w:pPr>
            <w:r w:rsidRPr="00946F09">
              <w:rPr>
                <w:bCs/>
                <w:color w:val="000000"/>
              </w:rPr>
              <w:t>Ability to work together in an environment of equality, trust and respect to deliver services that strive to exceed the needs and expectations of customers</w:t>
            </w:r>
          </w:p>
          <w:p w14:paraId="21271A36" w14:textId="77777777" w:rsidR="00156B7C" w:rsidRPr="00946F09" w:rsidRDefault="00156B7C" w:rsidP="008855FA">
            <w:pPr>
              <w:pStyle w:val="ListParagraph"/>
              <w:numPr>
                <w:ilvl w:val="0"/>
                <w:numId w:val="9"/>
              </w:numPr>
              <w:spacing w:before="0" w:after="240" w:line="240" w:lineRule="auto"/>
              <w:rPr>
                <w:bCs/>
                <w:color w:val="000000"/>
              </w:rPr>
            </w:pPr>
            <w:r w:rsidRPr="00946F09">
              <w:rPr>
                <w:bCs/>
                <w:color w:val="000000"/>
              </w:rPr>
              <w:t xml:space="preserve">Demonstrable evidence of providing a caring approach to all of your customers ensuring a personalised and positive experience </w:t>
            </w:r>
          </w:p>
          <w:p w14:paraId="742549AE" w14:textId="77777777" w:rsidR="00156B7C" w:rsidRDefault="00156B7C" w:rsidP="00156B7C">
            <w:pPr>
              <w:spacing w:before="100" w:beforeAutospacing="1"/>
              <w:rPr>
                <w:rFonts w:asciiTheme="minorHAnsi" w:hAnsiTheme="minorHAnsi"/>
                <w:b/>
                <w:sz w:val="22"/>
              </w:rPr>
            </w:pPr>
            <w:r w:rsidRPr="00032111">
              <w:rPr>
                <w:rFonts w:asciiTheme="minorHAnsi" w:hAnsiTheme="minorHAnsi"/>
                <w:b/>
                <w:sz w:val="22"/>
              </w:rPr>
              <w:t>Qualification:</w:t>
            </w:r>
          </w:p>
          <w:p w14:paraId="55887DAA" w14:textId="77777777" w:rsidR="00156B7C" w:rsidRPr="00946F09" w:rsidRDefault="00156B7C" w:rsidP="008855FA">
            <w:pPr>
              <w:pStyle w:val="ListParagraph"/>
              <w:numPr>
                <w:ilvl w:val="0"/>
                <w:numId w:val="9"/>
              </w:numPr>
              <w:spacing w:before="100" w:beforeAutospacing="1" w:line="240" w:lineRule="auto"/>
              <w:rPr>
                <w:bCs/>
                <w:color w:val="000000"/>
              </w:rPr>
            </w:pPr>
            <w:r w:rsidRPr="00946F09">
              <w:rPr>
                <w:bCs/>
                <w:color w:val="000000"/>
              </w:rPr>
              <w:t>Educated to degree standard with relevant work experience</w:t>
            </w:r>
          </w:p>
          <w:p w14:paraId="3F54C800"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Experience:</w:t>
            </w:r>
          </w:p>
          <w:p w14:paraId="10D7F63C" w14:textId="77777777" w:rsidR="004662D1" w:rsidRPr="006E05E9" w:rsidRDefault="004662D1" w:rsidP="008855FA">
            <w:pPr>
              <w:pStyle w:val="ListParagraph"/>
              <w:numPr>
                <w:ilvl w:val="0"/>
                <w:numId w:val="9"/>
              </w:numPr>
              <w:spacing w:before="0" w:after="100" w:afterAutospacing="1" w:line="240" w:lineRule="auto"/>
              <w:rPr>
                <w:bCs/>
                <w:color w:val="000000"/>
              </w:rPr>
            </w:pPr>
            <w:r w:rsidRPr="006E05E9">
              <w:rPr>
                <w:bCs/>
                <w:color w:val="000000"/>
              </w:rPr>
              <w:t>Experience of project management either as a Project Manager or a work stream lead.</w:t>
            </w:r>
          </w:p>
          <w:p w14:paraId="480E02E9" w14:textId="77777777" w:rsidR="004662D1" w:rsidRPr="006E05E9" w:rsidRDefault="004662D1" w:rsidP="008855FA">
            <w:pPr>
              <w:pStyle w:val="Title"/>
              <w:numPr>
                <w:ilvl w:val="0"/>
                <w:numId w:val="9"/>
              </w:numPr>
              <w:spacing w:before="0" w:after="0" w:line="240" w:lineRule="auto"/>
              <w:contextualSpacing w:val="0"/>
              <w:rPr>
                <w:rFonts w:eastAsiaTheme="minorEastAsia" w:cstheme="minorBidi"/>
                <w:bCs/>
                <w:color w:val="000000"/>
                <w:spacing w:val="0"/>
                <w:kern w:val="0"/>
                <w:sz w:val="18"/>
                <w:szCs w:val="22"/>
              </w:rPr>
            </w:pPr>
            <w:r w:rsidRPr="006E05E9">
              <w:rPr>
                <w:rFonts w:eastAsiaTheme="minorEastAsia" w:cstheme="minorBidi"/>
                <w:bCs/>
                <w:color w:val="000000"/>
                <w:spacing w:val="0"/>
                <w:kern w:val="0"/>
                <w:sz w:val="18"/>
                <w:szCs w:val="22"/>
              </w:rPr>
              <w:lastRenderedPageBreak/>
              <w:t>Experience in creating a detailed project plan and then managing and monitoring the plan to ensure successful completion of activities to achieve the required quality, timescales and budget targets.</w:t>
            </w:r>
          </w:p>
          <w:p w14:paraId="5C927770" w14:textId="497D4A59" w:rsidR="004662D1" w:rsidRPr="006E05E9" w:rsidRDefault="004662D1" w:rsidP="008855FA">
            <w:pPr>
              <w:pStyle w:val="ListParagraph"/>
              <w:numPr>
                <w:ilvl w:val="0"/>
                <w:numId w:val="9"/>
              </w:numPr>
              <w:spacing w:before="100" w:beforeAutospacing="1" w:line="240" w:lineRule="auto"/>
              <w:rPr>
                <w:bCs/>
                <w:color w:val="000000"/>
              </w:rPr>
            </w:pPr>
            <w:r w:rsidRPr="006E05E9">
              <w:rPr>
                <w:bCs/>
                <w:color w:val="000000"/>
              </w:rPr>
              <w:t xml:space="preserve">Experience of report </w:t>
            </w:r>
            <w:r w:rsidR="006E05E9" w:rsidRPr="006E05E9">
              <w:rPr>
                <w:bCs/>
                <w:color w:val="000000"/>
              </w:rPr>
              <w:t>writing,</w:t>
            </w:r>
            <w:r w:rsidRPr="006E05E9">
              <w:rPr>
                <w:bCs/>
                <w:color w:val="000000"/>
              </w:rPr>
              <w:t xml:space="preserve"> data analysis and presentation</w:t>
            </w:r>
          </w:p>
          <w:p w14:paraId="23490115"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Knowledge and Skills:</w:t>
            </w:r>
          </w:p>
          <w:p w14:paraId="5D8BD10C" w14:textId="77777777" w:rsidR="00454E5F" w:rsidRPr="006E05E9" w:rsidRDefault="00454E5F" w:rsidP="008855FA">
            <w:pPr>
              <w:pStyle w:val="ListParagraph"/>
              <w:numPr>
                <w:ilvl w:val="0"/>
                <w:numId w:val="9"/>
              </w:numPr>
              <w:spacing w:before="0" w:after="100" w:afterAutospacing="1" w:line="240" w:lineRule="auto"/>
              <w:rPr>
                <w:bCs/>
                <w:color w:val="000000"/>
              </w:rPr>
            </w:pPr>
            <w:r w:rsidRPr="006E05E9">
              <w:rPr>
                <w:bCs/>
                <w:color w:val="000000"/>
              </w:rPr>
              <w:t>Excellent communication skills with the ability to communicate complex ideas succinctly and effectively to a range of audiences through different media.</w:t>
            </w:r>
          </w:p>
          <w:p w14:paraId="57DFAE8C" w14:textId="77777777" w:rsidR="00454E5F" w:rsidRPr="006E05E9" w:rsidRDefault="00454E5F" w:rsidP="008855FA">
            <w:pPr>
              <w:pStyle w:val="ListParagraph"/>
              <w:numPr>
                <w:ilvl w:val="0"/>
                <w:numId w:val="9"/>
              </w:numPr>
              <w:spacing w:before="0" w:after="100" w:afterAutospacing="1" w:line="240" w:lineRule="auto"/>
              <w:rPr>
                <w:bCs/>
                <w:color w:val="000000"/>
              </w:rPr>
            </w:pPr>
            <w:r w:rsidRPr="006E05E9">
              <w:rPr>
                <w:bCs/>
                <w:color w:val="000000"/>
              </w:rPr>
              <w:t>Results focused, with excellent organisational, multi-tasking and planning skills to ensure delivery to deadlines.</w:t>
            </w:r>
          </w:p>
          <w:p w14:paraId="3B380DFF" w14:textId="77777777" w:rsidR="00454E5F" w:rsidRPr="006E05E9" w:rsidRDefault="00454E5F" w:rsidP="008855FA">
            <w:pPr>
              <w:pStyle w:val="ListParagraph"/>
              <w:numPr>
                <w:ilvl w:val="0"/>
                <w:numId w:val="9"/>
              </w:numPr>
              <w:autoSpaceDE w:val="0"/>
              <w:autoSpaceDN w:val="0"/>
              <w:adjustRightInd w:val="0"/>
              <w:spacing w:before="0" w:after="25" w:line="240" w:lineRule="auto"/>
              <w:rPr>
                <w:bCs/>
                <w:color w:val="000000"/>
              </w:rPr>
            </w:pPr>
            <w:r w:rsidRPr="006E05E9">
              <w:rPr>
                <w:bCs/>
                <w:color w:val="000000"/>
              </w:rPr>
              <w:t>Ability to work calmly under pressure and prioritise where necessary</w:t>
            </w:r>
          </w:p>
          <w:p w14:paraId="707DC102" w14:textId="77777777" w:rsidR="00454E5F" w:rsidRPr="006E05E9" w:rsidRDefault="00454E5F" w:rsidP="008855FA">
            <w:pPr>
              <w:pStyle w:val="ListParagraph"/>
              <w:numPr>
                <w:ilvl w:val="0"/>
                <w:numId w:val="9"/>
              </w:numPr>
              <w:autoSpaceDE w:val="0"/>
              <w:autoSpaceDN w:val="0"/>
              <w:adjustRightInd w:val="0"/>
              <w:spacing w:before="0" w:after="25" w:line="240" w:lineRule="auto"/>
              <w:rPr>
                <w:bCs/>
                <w:color w:val="000000"/>
              </w:rPr>
            </w:pPr>
            <w:r w:rsidRPr="006E05E9">
              <w:rPr>
                <w:bCs/>
                <w:color w:val="000000"/>
              </w:rPr>
              <w:t>Ability to work as part of a team.</w:t>
            </w:r>
          </w:p>
          <w:p w14:paraId="23624D9C" w14:textId="77777777" w:rsidR="00454E5F" w:rsidRPr="006E05E9" w:rsidRDefault="00454E5F" w:rsidP="008855FA">
            <w:pPr>
              <w:pStyle w:val="ListParagraph"/>
              <w:numPr>
                <w:ilvl w:val="0"/>
                <w:numId w:val="9"/>
              </w:numPr>
              <w:spacing w:before="0" w:after="100" w:afterAutospacing="1" w:line="240" w:lineRule="auto"/>
              <w:rPr>
                <w:bCs/>
                <w:color w:val="000000"/>
              </w:rPr>
            </w:pPr>
            <w:r w:rsidRPr="006E05E9">
              <w:rPr>
                <w:bCs/>
                <w:color w:val="000000"/>
              </w:rPr>
              <w:t>Good interpersonal skills – the ability to collaborate and build relationships with internal stakeholders</w:t>
            </w:r>
          </w:p>
          <w:p w14:paraId="0D481219" w14:textId="77777777" w:rsidR="00454E5F" w:rsidRPr="006E05E9" w:rsidRDefault="00454E5F" w:rsidP="008855FA">
            <w:pPr>
              <w:pStyle w:val="ListParagraph"/>
              <w:numPr>
                <w:ilvl w:val="0"/>
                <w:numId w:val="9"/>
              </w:numPr>
              <w:autoSpaceDE w:val="0"/>
              <w:autoSpaceDN w:val="0"/>
              <w:adjustRightInd w:val="0"/>
              <w:spacing w:before="0" w:after="25" w:line="240" w:lineRule="auto"/>
              <w:rPr>
                <w:bCs/>
                <w:color w:val="000000"/>
              </w:rPr>
            </w:pPr>
            <w:r w:rsidRPr="006E05E9">
              <w:rPr>
                <w:bCs/>
                <w:color w:val="000000"/>
              </w:rPr>
              <w:t>High level of computer literacy with a thorough knowledge of Microsoft Office software.</w:t>
            </w:r>
          </w:p>
          <w:p w14:paraId="6703F60F" w14:textId="77777777" w:rsidR="008855FA" w:rsidRDefault="008855FA" w:rsidP="003E0DB4">
            <w:pPr>
              <w:spacing w:before="100" w:beforeAutospacing="1"/>
              <w:rPr>
                <w:rFonts w:asciiTheme="minorHAnsi" w:hAnsiTheme="minorHAnsi" w:cstheme="minorHAnsi"/>
                <w:b/>
                <w:sz w:val="20"/>
                <w:szCs w:val="20"/>
              </w:rPr>
            </w:pPr>
          </w:p>
          <w:p w14:paraId="73366AA8" w14:textId="4EC7EE0B" w:rsidR="00334BE7" w:rsidRPr="000A3ADE" w:rsidRDefault="00334BE7" w:rsidP="003E0DB4">
            <w:pPr>
              <w:spacing w:before="100" w:beforeAutospacing="1"/>
              <w:rPr>
                <w:rFonts w:asciiTheme="minorHAnsi" w:hAnsiTheme="minorHAnsi" w:cstheme="minorHAnsi"/>
                <w:b/>
                <w:bCs/>
                <w:sz w:val="20"/>
                <w:szCs w:val="20"/>
              </w:rPr>
            </w:pPr>
            <w:r w:rsidRPr="000A3ADE">
              <w:rPr>
                <w:rFonts w:asciiTheme="minorHAnsi" w:hAnsiTheme="minorHAnsi" w:cstheme="minorHAnsi"/>
                <w:b/>
                <w:sz w:val="20"/>
                <w:szCs w:val="20"/>
              </w:rPr>
              <w:t>Desirable Criteria:</w:t>
            </w:r>
          </w:p>
          <w:p w14:paraId="3385B5B8" w14:textId="77777777" w:rsidR="008855FA" w:rsidRPr="008855FA" w:rsidRDefault="008855FA" w:rsidP="008855FA">
            <w:pPr>
              <w:pStyle w:val="ListParagraph"/>
              <w:numPr>
                <w:ilvl w:val="0"/>
                <w:numId w:val="9"/>
              </w:numPr>
              <w:autoSpaceDE w:val="0"/>
              <w:autoSpaceDN w:val="0"/>
              <w:adjustRightInd w:val="0"/>
              <w:spacing w:before="0" w:after="25" w:line="240" w:lineRule="auto"/>
              <w:rPr>
                <w:bCs/>
                <w:color w:val="000000"/>
              </w:rPr>
            </w:pPr>
            <w:r>
              <w:rPr>
                <w:bCs/>
                <w:color w:val="000000"/>
              </w:rPr>
              <w:t xml:space="preserve">Experience in working in HE recruitment and/or admissions </w:t>
            </w:r>
          </w:p>
          <w:p w14:paraId="2B9916FB" w14:textId="77777777" w:rsidR="008855FA" w:rsidRPr="008855FA" w:rsidRDefault="008855FA" w:rsidP="008855FA">
            <w:pPr>
              <w:pStyle w:val="ListParagraph"/>
              <w:numPr>
                <w:ilvl w:val="0"/>
                <w:numId w:val="9"/>
              </w:numPr>
              <w:autoSpaceDE w:val="0"/>
              <w:autoSpaceDN w:val="0"/>
              <w:adjustRightInd w:val="0"/>
              <w:spacing w:before="0" w:after="25" w:line="240" w:lineRule="auto"/>
              <w:rPr>
                <w:bCs/>
                <w:color w:val="000000"/>
              </w:rPr>
            </w:pPr>
            <w:r>
              <w:rPr>
                <w:bCs/>
                <w:color w:val="000000"/>
              </w:rPr>
              <w:t>Experience of leading HE projects, ideally in the area of admissions, recruitment or conversion</w:t>
            </w:r>
          </w:p>
          <w:p w14:paraId="2B136B6F" w14:textId="77777777" w:rsidR="008855FA" w:rsidRPr="008855FA" w:rsidRDefault="008855FA" w:rsidP="008855FA">
            <w:pPr>
              <w:pStyle w:val="ListParagraph"/>
              <w:numPr>
                <w:ilvl w:val="0"/>
                <w:numId w:val="9"/>
              </w:numPr>
              <w:spacing w:before="100" w:beforeAutospacing="1" w:line="240" w:lineRule="auto"/>
              <w:rPr>
                <w:bCs/>
                <w:color w:val="000000"/>
              </w:rPr>
            </w:pPr>
            <w:r w:rsidRPr="008855FA">
              <w:rPr>
                <w:bCs/>
                <w:color w:val="000000"/>
              </w:rPr>
              <w:t>Excellent knowledge of the applicant journey, for UG, PG and international markets</w:t>
            </w:r>
          </w:p>
          <w:p w14:paraId="230D4968" w14:textId="77777777" w:rsidR="008855FA" w:rsidRPr="008855FA" w:rsidRDefault="008855FA" w:rsidP="008855FA">
            <w:pPr>
              <w:pStyle w:val="ListParagraph"/>
              <w:numPr>
                <w:ilvl w:val="0"/>
                <w:numId w:val="9"/>
              </w:numPr>
              <w:spacing w:before="0" w:line="240" w:lineRule="auto"/>
              <w:rPr>
                <w:bCs/>
                <w:color w:val="000000"/>
              </w:rPr>
            </w:pPr>
            <w:r w:rsidRPr="008855FA">
              <w:rPr>
                <w:bCs/>
                <w:color w:val="000000"/>
              </w:rPr>
              <w:t>Project management qualification</w:t>
            </w:r>
          </w:p>
          <w:p w14:paraId="4FC5EA94" w14:textId="77777777" w:rsidR="008855FA" w:rsidRPr="008855FA" w:rsidRDefault="008855FA" w:rsidP="008855FA">
            <w:pPr>
              <w:pStyle w:val="ListParagraph"/>
              <w:numPr>
                <w:ilvl w:val="0"/>
                <w:numId w:val="9"/>
              </w:numPr>
              <w:spacing w:before="0" w:line="240" w:lineRule="auto"/>
              <w:rPr>
                <w:bCs/>
                <w:color w:val="000000"/>
              </w:rPr>
            </w:pPr>
            <w:r w:rsidRPr="008855FA">
              <w:rPr>
                <w:bCs/>
                <w:color w:val="000000"/>
              </w:rPr>
              <w:t>Matrix management experience</w:t>
            </w:r>
          </w:p>
          <w:p w14:paraId="76C51AC3" w14:textId="77777777" w:rsidR="008855FA" w:rsidRPr="008855FA" w:rsidRDefault="008855FA" w:rsidP="008855FA">
            <w:pPr>
              <w:pStyle w:val="ListParagraph"/>
              <w:numPr>
                <w:ilvl w:val="0"/>
                <w:numId w:val="9"/>
              </w:numPr>
              <w:spacing w:before="0" w:line="240" w:lineRule="auto"/>
              <w:rPr>
                <w:bCs/>
                <w:color w:val="000000"/>
              </w:rPr>
            </w:pPr>
            <w:r w:rsidRPr="008855FA">
              <w:rPr>
                <w:bCs/>
                <w:color w:val="000000"/>
              </w:rPr>
              <w:t>Ability to communicate in Welsh</w:t>
            </w:r>
          </w:p>
          <w:p w14:paraId="699A80CE" w14:textId="4F74163B" w:rsidR="00334BE7" w:rsidRPr="000A3ADE" w:rsidRDefault="00334BE7" w:rsidP="008855FA">
            <w:pPr>
              <w:pStyle w:val="Title"/>
              <w:spacing w:before="0" w:after="0" w:line="240" w:lineRule="auto"/>
              <w:ind w:left="360"/>
              <w:contextualSpacing w:val="0"/>
              <w:rPr>
                <w:rFonts w:asciiTheme="minorHAnsi" w:hAnsiTheme="minorHAnsi" w:cstheme="minorHAnsi"/>
                <w:b/>
                <w:bCs/>
                <w:spacing w:val="0"/>
                <w:sz w:val="20"/>
                <w:szCs w:val="20"/>
              </w:rPr>
            </w:pPr>
          </w:p>
        </w:tc>
      </w:tr>
      <w:tr w:rsidR="000A3ADE" w:rsidRPr="000A3ADE" w14:paraId="2CEEA3DF" w14:textId="77777777" w:rsidTr="0026370D">
        <w:trPr>
          <w:trHeight w:val="1337"/>
        </w:trPr>
        <w:tc>
          <w:tcPr>
            <w:tcW w:w="1560" w:type="dxa"/>
            <w:shd w:val="clear" w:color="auto" w:fill="242F60"/>
            <w:vAlign w:val="center"/>
          </w:tcPr>
          <w:p w14:paraId="079B0E03" w14:textId="77777777" w:rsidR="000A3ADE" w:rsidRPr="000A3ADE" w:rsidRDefault="000A3ADE" w:rsidP="0026370D">
            <w:pPr>
              <w:spacing w:before="0" w:after="0" w:line="240" w:lineRule="auto"/>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7A85443E117841AAB2BD7E1A61758283"/>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2754302" w14:textId="33C22589" w:rsidR="000A3ADE" w:rsidRPr="000A3ADE" w:rsidRDefault="000A04C5" w:rsidP="0026370D">
                <w:pPr>
                  <w:spacing w:before="0" w:after="0" w:line="240" w:lineRule="auto"/>
                  <w:rPr>
                    <w:rFonts w:asciiTheme="minorHAnsi" w:hAnsiTheme="minorHAnsi" w:cstheme="minorHAnsi"/>
                    <w:sz w:val="20"/>
                    <w:szCs w:val="20"/>
                  </w:rPr>
                </w:pPr>
                <w:r w:rsidRPr="000A04C5">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47988D3A" w14:textId="77777777" w:rsidR="000A3ADE" w:rsidRPr="000A3ADE" w:rsidRDefault="000A3ADE" w:rsidP="0026370D">
            <w:pPr>
              <w:spacing w:before="0" w:after="0" w:line="240" w:lineRule="auto"/>
              <w:rPr>
                <w:rFonts w:asciiTheme="minorHAnsi" w:hAnsiTheme="minorHAnsi" w:cstheme="minorHAnsi"/>
                <w:sz w:val="20"/>
                <w:szCs w:val="20"/>
              </w:rPr>
            </w:pPr>
          </w:p>
          <w:p w14:paraId="426EBA52" w14:textId="77777777" w:rsidR="000A3ADE" w:rsidRPr="000A3ADE" w:rsidRDefault="000A3ADE" w:rsidP="0026370D">
            <w:pPr>
              <w:spacing w:before="0" w:after="0" w:line="240" w:lineRule="auto"/>
              <w:rPr>
                <w:rFonts w:asciiTheme="minorHAnsi" w:hAnsiTheme="minorHAnsi" w:cstheme="minorHAnsi"/>
                <w:sz w:val="20"/>
                <w:szCs w:val="20"/>
              </w:rPr>
            </w:pPr>
            <w:r w:rsidRPr="000A3AD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0A3ADE">
                <w:rPr>
                  <w:rStyle w:val="Hyperlink"/>
                  <w:rFonts w:asciiTheme="minorHAnsi" w:hAnsiTheme="minorHAnsi" w:cstheme="minorHAnsi"/>
                  <w:sz w:val="20"/>
                  <w:szCs w:val="20"/>
                </w:rPr>
                <w:t>here</w:t>
              </w:r>
            </w:hyperlink>
            <w:r w:rsidRPr="000A3ADE">
              <w:rPr>
                <w:rFonts w:asciiTheme="minorHAnsi" w:hAnsiTheme="minorHAnsi" w:cstheme="minorHAnsi"/>
                <w:sz w:val="20"/>
                <w:szCs w:val="20"/>
              </w:rPr>
              <w:t>.</w:t>
            </w:r>
          </w:p>
        </w:tc>
      </w:tr>
    </w:tbl>
    <w:p w14:paraId="0EBC83BA" w14:textId="77777777" w:rsidR="00334BE7" w:rsidRPr="000A3ADE" w:rsidRDefault="00334BE7" w:rsidP="00334BE7">
      <w:pPr>
        <w:spacing w:before="100" w:beforeAutospacing="1" w:after="100" w:afterAutospacing="1"/>
        <w:ind w:firstLine="720"/>
        <w:rPr>
          <w:rFonts w:asciiTheme="minorHAnsi" w:hAnsiTheme="minorHAnsi" w:cstheme="minorHAnsi"/>
          <w:sz w:val="20"/>
          <w:szCs w:val="20"/>
        </w:rPr>
      </w:pPr>
      <w:r w:rsidRPr="000A3ADE">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71163834" wp14:editId="7C772796">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023699B6" wp14:editId="03B3841B">
            <wp:extent cx="1066800" cy="661631"/>
            <wp:effectExtent l="0" t="0" r="0" b="5715"/>
            <wp:docPr id="1693073133" name="Picture 169307313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18DFC100" wp14:editId="5AFBE88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A3ADE" w:rsidRDefault="00EB060B" w:rsidP="008E75E6">
      <w:pPr>
        <w:rPr>
          <w:rFonts w:asciiTheme="minorHAnsi" w:hAnsiTheme="minorHAnsi" w:cstheme="minorHAnsi"/>
          <w:sz w:val="20"/>
          <w:szCs w:val="20"/>
        </w:rPr>
      </w:pPr>
    </w:p>
    <w:sectPr w:rsidR="00EB060B" w:rsidRPr="000A3ADE"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A0589" w14:textId="77777777" w:rsidR="00AA47D7" w:rsidRDefault="00AA47D7" w:rsidP="00F71A8C">
      <w:r>
        <w:separator/>
      </w:r>
    </w:p>
  </w:endnote>
  <w:endnote w:type="continuationSeparator" w:id="0">
    <w:p w14:paraId="5B38953F" w14:textId="77777777" w:rsidR="00AA47D7" w:rsidRDefault="00AA47D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43BA44-7AAE-442A-A0CF-85310DD69F0D}"/>
    <w:embedBold r:id="rId2" w:fontKey="{2E2F1D21-E318-4F73-AA2A-B1BE2F4353B3}"/>
    <w:embedItalic r:id="rId3" w:fontKey="{06AF3CA9-1923-474C-956C-5247F58A9CD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59939E7-77A1-4BAD-A945-01C543348C12}"/>
    <w:embedBold r:id="rId5" w:fontKey="{1FA17DF9-DF37-48CF-9AF4-F4399F3E424A}"/>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28E06" w14:textId="77777777" w:rsidR="00AA47D7" w:rsidRDefault="00AA47D7" w:rsidP="00F71A8C">
      <w:r>
        <w:separator/>
      </w:r>
    </w:p>
  </w:footnote>
  <w:footnote w:type="continuationSeparator" w:id="0">
    <w:p w14:paraId="61C7573F" w14:textId="77777777" w:rsidR="00AA47D7" w:rsidRDefault="00AA47D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21D53"/>
    <w:multiLevelType w:val="hybridMultilevel"/>
    <w:tmpl w:val="2C16B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9D5B83"/>
    <w:multiLevelType w:val="hybridMultilevel"/>
    <w:tmpl w:val="F58A5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B37A40"/>
    <w:multiLevelType w:val="hybridMultilevel"/>
    <w:tmpl w:val="84729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B64C5B"/>
    <w:multiLevelType w:val="hybridMultilevel"/>
    <w:tmpl w:val="EE2008AC"/>
    <w:lvl w:ilvl="0" w:tplc="0652E498">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D80335"/>
    <w:multiLevelType w:val="hybridMultilevel"/>
    <w:tmpl w:val="14123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5"/>
  </w:num>
  <w:num w:numId="3" w16cid:durableId="1956596079">
    <w:abstractNumId w:val="9"/>
  </w:num>
  <w:num w:numId="4" w16cid:durableId="1744718292">
    <w:abstractNumId w:val="10"/>
  </w:num>
  <w:num w:numId="5" w16cid:durableId="497694402">
    <w:abstractNumId w:val="11"/>
  </w:num>
  <w:num w:numId="6" w16cid:durableId="2091464077">
    <w:abstractNumId w:val="6"/>
  </w:num>
  <w:num w:numId="7" w16cid:durableId="618679640">
    <w:abstractNumId w:val="7"/>
  </w:num>
  <w:num w:numId="8" w16cid:durableId="526990415">
    <w:abstractNumId w:val="8"/>
  </w:num>
  <w:num w:numId="9" w16cid:durableId="1008799757">
    <w:abstractNumId w:val="3"/>
  </w:num>
  <w:num w:numId="10" w16cid:durableId="797377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6155405">
    <w:abstractNumId w:val="1"/>
  </w:num>
  <w:num w:numId="12" w16cid:durableId="1365863168">
    <w:abstractNumId w:val="2"/>
  </w:num>
  <w:num w:numId="13" w16cid:durableId="1449466717">
    <w:abstractNumId w:val="4"/>
  </w:num>
  <w:num w:numId="14" w16cid:durableId="143709153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A04C5"/>
    <w:rsid w:val="000A3ADE"/>
    <w:rsid w:val="000C245F"/>
    <w:rsid w:val="000C688A"/>
    <w:rsid w:val="000C7545"/>
    <w:rsid w:val="000D136B"/>
    <w:rsid w:val="000D2A79"/>
    <w:rsid w:val="000D6D70"/>
    <w:rsid w:val="000D795B"/>
    <w:rsid w:val="00113332"/>
    <w:rsid w:val="001169F6"/>
    <w:rsid w:val="00120BF3"/>
    <w:rsid w:val="00135091"/>
    <w:rsid w:val="00152D1B"/>
    <w:rsid w:val="00156B7C"/>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C46C6"/>
    <w:rsid w:val="002E437A"/>
    <w:rsid w:val="002E5182"/>
    <w:rsid w:val="002F7D81"/>
    <w:rsid w:val="003070C3"/>
    <w:rsid w:val="003149B0"/>
    <w:rsid w:val="00322703"/>
    <w:rsid w:val="00326CBD"/>
    <w:rsid w:val="00330BD9"/>
    <w:rsid w:val="00334BE7"/>
    <w:rsid w:val="00351BC1"/>
    <w:rsid w:val="00360DC1"/>
    <w:rsid w:val="0036133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4E5F"/>
    <w:rsid w:val="00456223"/>
    <w:rsid w:val="004637C2"/>
    <w:rsid w:val="00463B39"/>
    <w:rsid w:val="004662D1"/>
    <w:rsid w:val="004824FD"/>
    <w:rsid w:val="00490231"/>
    <w:rsid w:val="0049042D"/>
    <w:rsid w:val="00493707"/>
    <w:rsid w:val="004947E2"/>
    <w:rsid w:val="004978F5"/>
    <w:rsid w:val="004B3079"/>
    <w:rsid w:val="004C1F2A"/>
    <w:rsid w:val="004C272E"/>
    <w:rsid w:val="004C294B"/>
    <w:rsid w:val="004C37D0"/>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324"/>
    <w:rsid w:val="00564F99"/>
    <w:rsid w:val="005705E1"/>
    <w:rsid w:val="0057412C"/>
    <w:rsid w:val="00580DAC"/>
    <w:rsid w:val="005A12F4"/>
    <w:rsid w:val="005C44E7"/>
    <w:rsid w:val="005C7B2A"/>
    <w:rsid w:val="005D2500"/>
    <w:rsid w:val="005D31FD"/>
    <w:rsid w:val="005D5108"/>
    <w:rsid w:val="005D67E8"/>
    <w:rsid w:val="00604F88"/>
    <w:rsid w:val="006264F5"/>
    <w:rsid w:val="006459A3"/>
    <w:rsid w:val="0065503D"/>
    <w:rsid w:val="006566EE"/>
    <w:rsid w:val="00662E0D"/>
    <w:rsid w:val="00665DD4"/>
    <w:rsid w:val="006660A6"/>
    <w:rsid w:val="0067031A"/>
    <w:rsid w:val="00671CF5"/>
    <w:rsid w:val="00673E66"/>
    <w:rsid w:val="00674577"/>
    <w:rsid w:val="00677A62"/>
    <w:rsid w:val="00681182"/>
    <w:rsid w:val="006849EB"/>
    <w:rsid w:val="006943AD"/>
    <w:rsid w:val="00696BA4"/>
    <w:rsid w:val="006A5311"/>
    <w:rsid w:val="006A6563"/>
    <w:rsid w:val="006A6B0E"/>
    <w:rsid w:val="006C10CA"/>
    <w:rsid w:val="006E05E9"/>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855FA"/>
    <w:rsid w:val="008901BA"/>
    <w:rsid w:val="00894F24"/>
    <w:rsid w:val="008963C1"/>
    <w:rsid w:val="008977A8"/>
    <w:rsid w:val="008979DE"/>
    <w:rsid w:val="008A5366"/>
    <w:rsid w:val="008B2967"/>
    <w:rsid w:val="008C1A1D"/>
    <w:rsid w:val="008E1A67"/>
    <w:rsid w:val="008E3E34"/>
    <w:rsid w:val="008E75E6"/>
    <w:rsid w:val="008F2540"/>
    <w:rsid w:val="008F5626"/>
    <w:rsid w:val="00900612"/>
    <w:rsid w:val="009151A0"/>
    <w:rsid w:val="00917637"/>
    <w:rsid w:val="009227EB"/>
    <w:rsid w:val="00932E9A"/>
    <w:rsid w:val="00937515"/>
    <w:rsid w:val="00941CE6"/>
    <w:rsid w:val="00946F09"/>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17DC"/>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06FE"/>
    <w:rsid w:val="00CF22A4"/>
    <w:rsid w:val="00D01032"/>
    <w:rsid w:val="00D2376D"/>
    <w:rsid w:val="00D24124"/>
    <w:rsid w:val="00D26474"/>
    <w:rsid w:val="00D50878"/>
    <w:rsid w:val="00D5452E"/>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1A17"/>
    <w:rsid w:val="00E52C77"/>
    <w:rsid w:val="00E54C39"/>
    <w:rsid w:val="00E60F93"/>
    <w:rsid w:val="00E73F6E"/>
    <w:rsid w:val="00E74B4A"/>
    <w:rsid w:val="00E77801"/>
    <w:rsid w:val="00E830CC"/>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39B1"/>
    <w:rsid w:val="00F57DA4"/>
    <w:rsid w:val="00F6691D"/>
    <w:rsid w:val="00F71A8C"/>
    <w:rsid w:val="00F751E7"/>
    <w:rsid w:val="00F846BB"/>
    <w:rsid w:val="00F8571F"/>
    <w:rsid w:val="00F87ECA"/>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pm.org.uk/membershi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A85443E117841AAB2BD7E1A61758283"/>
        <w:category>
          <w:name w:val="General"/>
          <w:gallery w:val="placeholder"/>
        </w:category>
        <w:types>
          <w:type w:val="bbPlcHdr"/>
        </w:types>
        <w:behaviors>
          <w:behavior w:val="content"/>
        </w:behaviors>
        <w:guid w:val="{0B04ADBD-0338-4068-AB7E-46AC296FBC62}"/>
      </w:docPartPr>
      <w:docPartBody>
        <w:p w:rsidR="008E2F62" w:rsidRDefault="008E2F62" w:rsidP="008E2F62">
          <w:pPr>
            <w:pStyle w:val="7A85443E117841AAB2BD7E1A61758283"/>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62"/>
    <w:rsid w:val="002C46C6"/>
    <w:rsid w:val="008E2F62"/>
    <w:rsid w:val="00BF1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F62"/>
    <w:rPr>
      <w:color w:val="666666"/>
    </w:rPr>
  </w:style>
  <w:style w:type="paragraph" w:customStyle="1" w:styleId="7A85443E117841AAB2BD7E1A61758283">
    <w:name w:val="7A85443E117841AAB2BD7E1A61758283"/>
    <w:rsid w:val="008E2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FC4D7-817E-4A81-A52E-B9F004BC0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22</cp:revision>
  <cp:lastPrinted>2019-01-11T13:43:00Z</cp:lastPrinted>
  <dcterms:created xsi:type="dcterms:W3CDTF">2024-07-16T10:39:00Z</dcterms:created>
  <dcterms:modified xsi:type="dcterms:W3CDTF">2024-07-26T11:18:00Z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