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A3E00" w:rsidRPr="004A2059" w:rsidP="009A3E00" w14:paraId="28802905" w14:textId="14B2186F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A2059">
        <w:rPr>
          <w:rFonts w:ascii="Calibri" w:hAnsi="Calibri" w:cstheme="minorHAnsi"/>
          <w:b/>
          <w:bCs/>
          <w:sz w:val="24"/>
          <w:szCs w:val="24"/>
          <w:u w:val="single"/>
          <w:rtl w:val="0"/>
          <w:lang w:val="cy-GB"/>
        </w:rPr>
        <w:t>Disgrifiad Swydd:</w:t>
      </w:r>
      <w:r w:rsidRPr="004A2059">
        <w:rPr>
          <w:rFonts w:ascii="Calibri" w:hAnsi="Calibri" w:cstheme="minorHAnsi"/>
          <w:b/>
          <w:bCs/>
          <w:sz w:val="24"/>
          <w:szCs w:val="24"/>
          <w:u w:val="single"/>
          <w:rtl w:val="0"/>
          <w:lang w:val="cy-GB"/>
        </w:rPr>
        <w:t>Tiwtor yn y Dyniaethau (Arweinydd Blwyddyn Sylfaen y Dyniaethau)</w:t>
      </w:r>
    </w:p>
    <w:p w:rsidR="009A3E00" w:rsidRPr="004A2059" w:rsidP="009A3E00" w14:paraId="57B26B66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747870C4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4A2059" w:rsidP="00FE3B9B" w14:paraId="72CF05F0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9A3E00" w:rsidRPr="004A2059" w:rsidP="00FE3B9B" w14:paraId="0B23B8E2" w14:textId="7C42F4A5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iCs/>
                <w:sz w:val="24"/>
                <w:szCs w:val="24"/>
                <w:rtl w:val="0"/>
                <w:lang w:val="cy-GB"/>
              </w:rPr>
              <w:t>Y Dyniaethau a'r Gwyddorau Cymdeithasol</w:t>
            </w:r>
          </w:p>
        </w:tc>
      </w:tr>
      <w:tr w14:paraId="60A2BEB2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4A2059" w:rsidP="00FE3B9B" w14:paraId="4B8B180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9A3E00" w:rsidRPr="004A2059" w:rsidP="00FE3B9B" w14:paraId="32256BBB" w14:textId="384799BD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Hanes, Treftadaeth a'r Clasuron neu Lenyddiaeth, y Cyfryngau ac Ieithoedd</w:t>
            </w:r>
          </w:p>
        </w:tc>
      </w:tr>
      <w:tr w14:paraId="604B5543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4A2059" w:rsidP="00FE3B9B" w14:paraId="5E7AA3BB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9A3E00" w:rsidRPr="004A2059" w:rsidP="00FE3B9B" w14:paraId="21E81A72" w14:textId="0AAD3092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Cyfwerth â £32,982-£37,099 y flwyddyn (pro rata) ynghyd â buddion pensiwn USS (Gradd 7)</w:t>
            </w:r>
          </w:p>
        </w:tc>
      </w:tr>
      <w:tr w14:paraId="4081C96D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4A2059" w:rsidP="00FE3B9B" w14:paraId="4512E0F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9A3E00" w:rsidRPr="004A2059" w:rsidP="00FE3B9B" w14:paraId="004DB768" w14:textId="5774BDB0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iCs/>
                <w:sz w:val="24"/>
                <w:szCs w:val="24"/>
                <w:rtl w:val="0"/>
                <w:lang w:val="cy-GB"/>
              </w:rPr>
              <w:t xml:space="preserve">Llawn amser; </w:t>
            </w:r>
            <w:r w:rsidRPr="004A2059">
              <w:rPr>
                <w:rFonts w:asciiTheme="minorHAnsi" w:hAnsiTheme="minorHAnsi" w:cstheme="minorHAnsi"/>
                <w:iCs/>
                <w:sz w:val="24"/>
                <w:szCs w:val="24"/>
                <w:rtl w:val="0"/>
                <w:lang w:val="cy-GB"/>
              </w:rPr>
              <w:t>1.0 CALl</w:t>
            </w:r>
          </w:p>
        </w:tc>
      </w:tr>
      <w:tr w14:paraId="3A29260D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4A2059" w:rsidP="00FE3B9B" w14:paraId="4E1940B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Nifer y swyddi:</w:t>
            </w:r>
          </w:p>
        </w:tc>
        <w:tc>
          <w:tcPr>
            <w:tcW w:w="8364" w:type="dxa"/>
          </w:tcPr>
          <w:p w:rsidR="009A3E00" w:rsidRPr="004A2059" w:rsidP="00FE3B9B" w14:paraId="39D4F78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  <w:sz w:val="24"/>
                <w:szCs w:val="24"/>
                <w:highlight w:val="yellow"/>
              </w:rPr>
            </w:pPr>
            <w:r w:rsidRPr="004A2059">
              <w:rPr>
                <w:rFonts w:asciiTheme="minorHAnsi" w:hAnsiTheme="minorHAnsi" w:cstheme="minorHAnsi"/>
                <w:iCs/>
                <w:sz w:val="24"/>
                <w:szCs w:val="24"/>
                <w:rtl w:val="0"/>
                <w:lang w:val="cy-GB"/>
              </w:rPr>
              <w:t>1</w:t>
            </w:r>
          </w:p>
        </w:tc>
      </w:tr>
      <w:tr w14:paraId="1B782433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4A2059" w:rsidP="00FE3B9B" w14:paraId="57A58E0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9A3E00" w:rsidRPr="004A2059" w:rsidP="00FE3B9B" w14:paraId="05474D96" w14:textId="34AE13E1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Cyfnod penodol o 06/01/2025 i 06/06/2025</w:t>
            </w:r>
          </w:p>
        </w:tc>
      </w:tr>
      <w:tr w14:paraId="025826F2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4A2059" w:rsidP="00FE3B9B" w14:paraId="6B116E8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9A3E00" w:rsidRPr="004A2059" w:rsidP="00FE3B9B" w14:paraId="16CAEFA4" w14:textId="3C47364D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Bydd deiliad y swydd hon yn gweithio ar Gampws Parc Singleton</w:t>
            </w:r>
          </w:p>
        </w:tc>
      </w:tr>
    </w:tbl>
    <w:p w:rsidR="009A3E00" w:rsidRPr="004A2059" w:rsidP="009A3E00" w14:paraId="0ADAC684" w14:textId="77777777">
      <w:pPr>
        <w:bidi w:val="0"/>
        <w:rPr>
          <w:rFonts w:asciiTheme="minorHAnsi" w:hAnsiTheme="minorHAnsi" w:cstheme="minorHAnsi"/>
          <w:sz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7B3ABC12" w14:textId="77777777" w:rsidTr="00C44801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A3E00" w:rsidRPr="004A2059" w:rsidP="00FE3B9B" w14:paraId="05FE7D11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 xml:space="preserve">Prif Ddiben y Swydd: </w:t>
            </w:r>
          </w:p>
          <w:p w:rsidR="009A3E00" w:rsidRPr="004A2059" w:rsidP="00FE3B9B" w14:paraId="0F10A7BF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356" w:type="dxa"/>
          </w:tcPr>
          <w:p w:rsidR="009A3E00" w:rsidRPr="004A2059" w:rsidP="00FE3B9B" w14:paraId="0D0005E9" w14:textId="53041847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Disgwylir i ddeiliad y swydd gyfrannu at addysgu ac asesu a goruchwylio myfyrwyr y Dyniaethau ar lefel Blwyddyn Sylfaen ond hefyd ar draws y Gyfadran pan fo angen, yn ogystal â rhannu cyfrifoldebau gweinyddol sefydliadol ac academaidd. Bydd yn rhaid i ddeiliad y swydd hon ddarparu gweithgarwch dysgu ac addysgu o safon uchel i fyfyrwyr, a meddu ar ymrwymiad i wella profiad cyffredinol y myfyrwyr.</w:t>
            </w:r>
          </w:p>
          <w:p w:rsidR="009A3E00" w:rsidRPr="004A2059" w:rsidP="00FE3B9B" w14:paraId="54EF7F14" w14:textId="77777777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:rsidR="009A3E00" w:rsidRPr="004A2059" w:rsidP="00FE3B9B" w14:paraId="02EB0E64" w14:textId="6DFCAFFC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Dyma gyfrifoldebau penodol y rôl:</w:t>
            </w:r>
          </w:p>
          <w:p w:rsidR="009A3E00" w:rsidRPr="004A2059" w:rsidP="00FE3B9B" w14:paraId="0E93C9EE" w14:textId="04173FC8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1. Gweithio fel Cyfarwyddwr Rhaglen Sylfaen y Dyniaethau dros dro tra bod Cyfarwyddwr presennol y Rhaglen (Dr Ryan Sweet) ar absenoldeb ymchwil. Bydd y rôl yn cynnwys cyfrifoldebau arwain, gweinyddu a bugeiliol y rhaglen ac ymrwymiad i fentrau recriwtio myfyrwyr (gan gynnwys staffio Diwrnodau Agored).</w:t>
            </w:r>
          </w:p>
          <w:p w:rsidR="009A3E00" w:rsidRPr="004A2059" w:rsidP="00FE3B9B" w14:paraId="56B65A65" w14:textId="33977049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2. Cydlynu, addysgu a marcio ar gyfer modiwl gorfodol a thrawsddisgyblaethol y Flwyddyn Sylfaen </w:t>
            </w:r>
            <w:r>
              <w:fldChar w:fldCharType="begin"/>
            </w:r>
            <w:r>
              <w:instrText xml:space="preserve"> HYPERLINK "https://intranet.swan.ac.uk/catalogue/default.asp?type=moddetail&amp;dept=any&amp;mod=FY-016&amp;ayr=24/25&amp;psl=TB2&amp;detailOnly=false" </w:instrText>
            </w:r>
            <w:r>
              <w:fldChar w:fldCharType="separate"/>
            </w:r>
            <w:r w:rsidRPr="004A2059" w:rsidR="00902B9A">
              <w:rPr>
                <w:rStyle w:val="Hyperlink"/>
                <w:rFonts w:ascii="Calibri" w:hAnsi="Calibri" w:eastAsiaTheme="minorHAnsi" w:cstheme="minorHAnsi"/>
                <w:sz w:val="24"/>
                <w:szCs w:val="24"/>
                <w:u w:val="single"/>
                <w:rtl w:val="0"/>
                <w:lang w:val="cy-GB" w:eastAsia="en-US"/>
              </w:rPr>
              <w:t>FY-016</w:t>
            </w:r>
            <w:r w:rsidRPr="004A2059" w:rsidR="00902B9A">
              <w:rPr>
                <w:rStyle w:val="Hyperlink"/>
                <w:rFonts w:ascii="Calibri" w:hAnsi="Calibri" w:cstheme="minorHAnsi"/>
                <w:sz w:val="24"/>
                <w:szCs w:val="24"/>
                <w:u w:val="none"/>
                <w:rtl w:val="0"/>
                <w:lang w:val="cy-GB"/>
              </w:rPr>
              <w:t xml:space="preserve"> </w:t>
            </w:r>
            <w:r w:rsidRPr="004A2059" w:rsidR="00902B9A">
              <w:rPr>
                <w:rStyle w:val="Hyperlink"/>
                <w:rFonts w:ascii="Calibri" w:hAnsi="Calibri" w:cstheme="minorHAnsi"/>
                <w:sz w:val="24"/>
                <w:szCs w:val="24"/>
                <w:u w:val="single"/>
                <w:rtl w:val="0"/>
                <w:lang w:val="cy-GB"/>
              </w:rPr>
              <w:t>Traethawd Ymchwil</w:t>
            </w:r>
            <w:r w:rsidRPr="004A2059" w:rsidR="00902B9A">
              <w:rPr>
                <w:rStyle w:val="Hyperlink"/>
                <w:rFonts w:ascii="Calibri" w:hAnsi="Calibri" w:cstheme="minorHAnsi"/>
                <w:sz w:val="24"/>
                <w:szCs w:val="24"/>
                <w:u w:val="none"/>
                <w:rtl w:val="0"/>
                <w:lang w:val="cy-GB"/>
              </w:rPr>
              <w:t>.</w:t>
            </w:r>
            <w:r>
              <w:fldChar w:fldCharType="end"/>
            </w:r>
            <w:r w:rsidRPr="004A2059" w:rsidR="00902B9A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 Bydd hyn yn cynnwys cydlynu trefniadau goruchwylio ar gyfer carfan fawr o fyfyrwyr, gan arwain gweithdai sgiliau wythnosol, cefnogi myfyrwyr a staff, a threfnu marcio a chymedroli.</w:t>
            </w:r>
          </w:p>
          <w:p w:rsidR="009A3E00" w:rsidRPr="004A2059" w:rsidP="00FE3B9B" w14:paraId="2CB6C89B" w14:textId="1904E433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3. Cyfrannu at addysgu a marcio modiwl y Flwyddyn Sylfaen </w:t>
            </w:r>
            <w:r>
              <w:fldChar w:fldCharType="begin"/>
            </w:r>
            <w:r>
              <w:instrText xml:space="preserve"> HYPERLINK "https://intranet.swan.ac.uk/catalogue/default.asp?type=moddetail&amp;dept=any&amp;mod=FY-014&amp;ayr=24/25&amp;psl=TB2&amp;detailOnly=false" </w:instrText>
            </w:r>
            <w:r>
              <w:fldChar w:fldCharType="separate"/>
            </w:r>
            <w:r w:rsidRPr="004A2059" w:rsidR="004E5B0C">
              <w:rPr>
                <w:rStyle w:val="Hyperlink"/>
                <w:rFonts w:ascii="Calibri" w:hAnsi="Calibri" w:eastAsiaTheme="minorHAnsi" w:cstheme="minorHAnsi"/>
                <w:sz w:val="24"/>
                <w:szCs w:val="24"/>
                <w:u w:val="single"/>
                <w:rtl w:val="0"/>
                <w:lang w:val="cy-GB" w:eastAsia="en-US"/>
              </w:rPr>
              <w:t>FY-014</w:t>
            </w: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 </w:t>
            </w:r>
            <w:r w:rsidRPr="004A2059">
              <w:rPr>
                <w:rFonts w:asciiTheme="minorHAnsi" w:hAnsiTheme="minorHAnsi" w:cstheme="minorHAnsi"/>
                <w:sz w:val="24"/>
                <w:szCs w:val="24"/>
                <w:u w:val="single"/>
                <w:rtl w:val="0"/>
                <w:lang w:val="cy-GB"/>
              </w:rPr>
              <w:t xml:space="preserve">Myfyrio Beirniadol a Datrys Problemau </w:t>
            </w: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sy'n orfodol ac yn drawsddisgyblaethol</w:t>
            </w:r>
            <w:r>
              <w:fldChar w:fldCharType="end"/>
            </w:r>
            <w:r w:rsidRPr="004A2059" w:rsidR="0006640C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.</w:t>
            </w:r>
          </w:p>
        </w:tc>
      </w:tr>
      <w:tr w14:paraId="05E3E496" w14:textId="77777777" w:rsidTr="00C44801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A3E00" w:rsidRPr="004A2059" w:rsidP="00FE3B9B" w14:paraId="174DEF9C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9A3E00" w:rsidRPr="004A2059" w:rsidP="009A3E00" w14:paraId="23EDEAE5" w14:textId="4371ED76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bCs/>
                <w:iCs/>
                <w:sz w:val="24"/>
                <w:szCs w:val="24"/>
                <w:rtl w:val="0"/>
                <w:lang w:val="cy-GB"/>
              </w:rPr>
              <w:t>Addysgu fel aelod o dîm addysgu datblygol, o fewn rhaglen sefydledig mewn amrywiaeth o leoliadau o diwtorialau grŵp bach i ddarlith fawr.  Trosglwyddo gwybodaeth ar ffurf sgiliau, dulliau a thechnegau ymarferol, gyda chymorth mentor yn ôl yr angen, herio dulliau meddwl, meithrin trafodaethau, a datblygu gallu myfyrwyr i drafod yn feirniadol ac i feddwl yn rhesymegol.</w:t>
            </w:r>
          </w:p>
          <w:p w:rsidR="009A3E00" w:rsidRPr="004A2059" w:rsidP="009A3E00" w14:paraId="79592802" w14:textId="63715425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Gyda chymorth, datblygu eich deunyddiau, eich dulliau a'ch ymagweddau addysgu eich hun, a dewis dulliau a meini prawf asesu addas; ceisio ffyrdd o wella perfformiad trwy fyfyrio ar ddyluniad a chyflwyniad yr addysgu, a thrwy gasglu a dadansoddi adborth.  Myfyrio ar ymarfer ac ar ddatblygiad eich sgiliau dysgu ac addysgu eich hun.</w:t>
            </w:r>
          </w:p>
          <w:p w:rsidR="009A3E00" w:rsidRPr="004A2059" w:rsidP="009A3E00" w14:paraId="6C60C63E" w14:textId="04AFB365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bCs/>
                <w:iCs/>
                <w:sz w:val="24"/>
                <w:szCs w:val="24"/>
                <w:rtl w:val="0"/>
                <w:lang w:val="cy-GB"/>
              </w:rPr>
              <w:t xml:space="preserve">Nodi anghenion dysgu myfyrwyr, diffinio amcanion dysgu addas, darparu adborth adeiladol i fyfyrwyr fel bo angen, darparu cyngor ar sgiliau astudio, a helpu gyda phroblemau dysgu.                </w:t>
            </w:r>
          </w:p>
          <w:p w:rsidR="009A3E00" w:rsidRPr="004A2059" w:rsidP="009A3E00" w14:paraId="57A2198E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bCs/>
                <w:iCs/>
                <w:sz w:val="24"/>
                <w:szCs w:val="24"/>
                <w:rtl w:val="0"/>
                <w:lang w:val="cy-GB"/>
              </w:rPr>
              <w:t>Yn ogystal ag addysgu yn ôl yr angen ar fodiwlau sydd wedi'u datblygu eisoes, bydd y Tiwtor yn adolygu’r modiwlau yn unol ag anghenion dysgu'r myfyrwyr, yn diffinio amcanion dysgu, ac yn cynllunio neu'n dewis dulliau asesu priodol.</w:t>
            </w:r>
          </w:p>
          <w:p w:rsidR="009A3E00" w:rsidRPr="004A2059" w:rsidP="009A3E00" w14:paraId="00BB3F1F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bCs/>
                <w:iCs/>
                <w:sz w:val="24"/>
                <w:szCs w:val="24"/>
                <w:rtl w:val="0"/>
                <w:lang w:val="cy-GB"/>
              </w:rPr>
              <w:t>Rhyngweithio'n gadarnhaol ac yn broffesiynol â chydweithredwyr a phartneriaid eraill yn yr adran, mewn mannau eraill yn y Brifysgol a'r tu hwnt, ym myd diwydiant/masnach ac yn y byd academaidd.</w:t>
            </w:r>
          </w:p>
          <w:p w:rsidR="009A3E00" w:rsidRPr="00105155" w:rsidP="009A3E00" w14:paraId="2A713645" w14:textId="3EDDD890">
            <w:pPr>
              <w:pStyle w:val="BodyText"/>
              <w:numPr>
                <w:ilvl w:val="0"/>
                <w:numId w:val="10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05155">
              <w:rPr>
                <w:rFonts w:asciiTheme="minorHAnsi" w:hAnsiTheme="minorHAnsi" w:cstheme="minorHAnsi"/>
                <w:bCs/>
                <w:iCs/>
                <w:sz w:val="24"/>
                <w:szCs w:val="24"/>
                <w:rtl w:val="0"/>
                <w:lang w:val="cy-GB"/>
              </w:rPr>
              <w:t xml:space="preserve">Bod yn ymwybodol o ddatblygiadau yn y maes o safbwynt penodol a'r maes pwnc ehangach a'r goblygiadau ar gyfer yr economi wybodaeth neu'r byd academaidd. </w:t>
            </w:r>
          </w:p>
          <w:p w:rsidR="009A3E00" w:rsidRPr="00105155" w:rsidP="009A3E00" w14:paraId="543BBCC6" w14:textId="77777777">
            <w:pPr>
              <w:pStyle w:val="BodyText"/>
              <w:numPr>
                <w:ilvl w:val="0"/>
                <w:numId w:val="10"/>
              </w:numPr>
              <w:tabs>
                <w:tab w:val="left" w:pos="0"/>
              </w:tabs>
              <w:bidi w:val="0"/>
              <w:spacing w:before="0" w:after="0" w:line="240" w:lineRule="auto"/>
              <w:ind w:right="-20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05155">
              <w:rPr>
                <w:rFonts w:asciiTheme="minorHAnsi" w:hAnsiTheme="minorHAnsi" w:cstheme="minorHAnsi"/>
                <w:bCs/>
                <w:sz w:val="24"/>
                <w:szCs w:val="24"/>
                <w:rtl w:val="0"/>
                <w:lang w:val="cy-GB"/>
              </w:rPr>
              <w:t>Meithrin cysylltiadau mewnol, a chymryd rhan mewn rhwydweithiau mewnol, er mwyn cyfnewid gwybodaeth a meithrin perthnasoedd ar gyfer cydweithrediadau yn y dyfodol.</w:t>
            </w:r>
          </w:p>
          <w:p w:rsidR="009A3E00" w:rsidRPr="00105155" w:rsidP="009A3E00" w14:paraId="12C5D6C1" w14:textId="7777777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05155">
              <w:rPr>
                <w:rFonts w:asciiTheme="minorHAnsi" w:hAnsiTheme="minorHAnsi" w:cstheme="minorHAnsi"/>
                <w:bCs/>
                <w:iCs/>
                <w:sz w:val="24"/>
                <w:szCs w:val="24"/>
                <w:rtl w:val="0"/>
                <w:lang w:val="cy-GB"/>
              </w:rPr>
              <w:t>Cymryd rhan mewn gweithgareddau ymchwil neu weinyddol eraill sy'n briodol i'ch profiad a'ch sgiliau ac ymgymryd â'r rhain.</w:t>
            </w:r>
          </w:p>
          <w:p w:rsidR="009A3E00" w:rsidRPr="00105155" w:rsidP="009A3E00" w14:paraId="4ACC6B9A" w14:textId="6FFAC27F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05155">
              <w:rPr>
                <w:rFonts w:asciiTheme="minorHAnsi" w:hAnsiTheme="minorHAnsi" w:cstheme="minorHAnsi"/>
                <w:bCs/>
                <w:sz w:val="24"/>
                <w:szCs w:val="24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9A3E00" w:rsidRPr="00105155" w:rsidP="009A3E00" w14:paraId="1F48C35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5155">
              <w:rPr>
                <w:rFonts w:asciiTheme="minorHAnsi" w:hAnsiTheme="minorHAnsi" w:cstheme="minorHAnsi"/>
                <w:bCs/>
                <w:sz w:val="24"/>
                <w:szCs w:val="24"/>
                <w:rtl w:val="0"/>
                <w:lang w:val="cy-GB"/>
              </w:rPr>
              <w:t xml:space="preserve">Hyrwyddo cydraddoldeb ac amrywiaeth mewn arferion gwaith a chynnal perthnasoedd gweithio cadarnhaol. </w:t>
            </w:r>
          </w:p>
          <w:p w:rsidR="009A3E00" w:rsidRPr="00105155" w:rsidP="009A3E00" w14:paraId="457ADCFD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105155">
              <w:rPr>
                <w:rFonts w:asciiTheme="minorHAnsi" w:hAnsiTheme="minorHAnsi" w:cstheme="minorHAnsi"/>
                <w:bCs/>
                <w:iCs/>
                <w:sz w:val="24"/>
                <w:szCs w:val="24"/>
                <w:rtl w:val="0"/>
                <w:lang w:val="cy-GB"/>
              </w:rPr>
              <w:t>Cyflawni rôl a holl weithgareddau'r swydd yn unol â systemau rheoli a pholisïau diogelwch, iechyd a chynaliadwyedd, er mwyn lleihau’r risgiau a’r effeithiau sy’n deillio o weithgarwch y swydd.</w:t>
            </w:r>
          </w:p>
          <w:p w:rsidR="009A3E00" w:rsidRPr="00105155" w:rsidP="009A3E00" w14:paraId="157C9D78" w14:textId="30944B9D">
            <w:pPr>
              <w:pStyle w:val="ListParagraph"/>
              <w:numPr>
                <w:ilvl w:val="0"/>
                <w:numId w:val="10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05155">
              <w:rPr>
                <w:rFonts w:asciiTheme="minorHAnsi" w:hAnsiTheme="minorHAnsi" w:cstheme="minorHAnsi"/>
                <w:bCs/>
                <w:sz w:val="24"/>
                <w:szCs w:val="24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9A3E00" w:rsidRPr="00105155" w:rsidP="00105155" w14:paraId="68B1C9FA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12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05155">
              <w:rPr>
                <w:rFonts w:asciiTheme="minorHAnsi" w:hAnsiTheme="minorHAnsi" w:cstheme="minorHAnsi"/>
                <w:bCs/>
                <w:sz w:val="24"/>
                <w:szCs w:val="24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9A3E00" w:rsidRPr="004A2059" w:rsidP="00FE3B9B" w14:paraId="5C88C469" w14:textId="2028BF45">
            <w:pPr>
              <w:bidi w:val="0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F52BB0" w:rsidP="009A3E00" w14:paraId="5FC91D95" w14:textId="77777777">
      <w:pPr>
        <w:bidi w:val="0"/>
        <w:rPr>
          <w:rFonts w:asciiTheme="minorHAnsi" w:hAnsiTheme="minorHAnsi" w:cstheme="minorHAnsi"/>
          <w:sz w:val="24"/>
        </w:rPr>
      </w:pPr>
    </w:p>
    <w:p w:rsidR="00036AE7" w:rsidP="009A3E00" w14:paraId="1A997CF1" w14:textId="77777777">
      <w:pPr>
        <w:bidi w:val="0"/>
        <w:rPr>
          <w:rFonts w:asciiTheme="minorHAnsi" w:hAnsiTheme="minorHAnsi" w:cstheme="minorHAnsi"/>
          <w:sz w:val="24"/>
        </w:rPr>
      </w:pPr>
    </w:p>
    <w:p w:rsidR="00036AE7" w:rsidRPr="004A2059" w:rsidP="009A3E00" w14:paraId="72F21ACC" w14:textId="77777777">
      <w:pPr>
        <w:bidi w:val="0"/>
        <w:rPr>
          <w:rFonts w:asciiTheme="minorHAnsi" w:hAnsiTheme="minorHAnsi" w:cstheme="minorHAnsi"/>
          <w:sz w:val="24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0916"/>
      </w:tblGrid>
      <w:tr w14:paraId="46F44581" w14:textId="77777777" w:rsidTr="00C44801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shd w:val="clear" w:color="auto" w:fill="242F60"/>
            <w:hideMark/>
          </w:tcPr>
          <w:p w:rsidR="009A3E00" w:rsidRPr="004A2059" w:rsidP="00FE3B9B" w14:paraId="2C7606EC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Meini Prawf y Fanyleb Person</w:t>
            </w:r>
          </w:p>
        </w:tc>
      </w:tr>
      <w:tr w14:paraId="44A9CB17" w14:textId="77777777" w:rsidTr="009E635E">
        <w:tblPrEx>
          <w:tblW w:w="10916" w:type="dxa"/>
          <w:tblInd w:w="-176" w:type="dxa"/>
          <w:tblLayout w:type="fixed"/>
          <w:tblLook w:val="04A0"/>
        </w:tblPrEx>
        <w:trPr>
          <w:trHeight w:val="3473"/>
        </w:trPr>
        <w:tc>
          <w:tcPr>
            <w:tcW w:w="10916" w:type="dxa"/>
          </w:tcPr>
          <w:p w:rsidR="009E635E" w:rsidRPr="004A2059" w:rsidP="0017313F" w14:paraId="08CC86EF" w14:textId="755225F3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bCs w:val="0"/>
                <w:sz w:val="24"/>
                <w:szCs w:val="24"/>
                <w:rtl w:val="0"/>
                <w:lang w:val="cy-GB"/>
              </w:rPr>
              <w:t>PhD (neu gyfwerth) mewn pwnc yn y dyniaethau neu’r gwyddorau cymdeithasol neu brofiad proffesiynol perthnasol.</w:t>
            </w:r>
          </w:p>
          <w:p w:rsidR="009E635E" w:rsidRPr="004A2059" w:rsidP="0017313F" w14:paraId="2961403D" w14:textId="77748F73">
            <w:pPr>
              <w:pStyle w:val="ListParagraph"/>
              <w:numPr>
                <w:ilvl w:val="0"/>
                <w:numId w:val="9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Dangos y gallu i addysgu a goruchwylio myfyrwyr yn llwyddiannus.</w:t>
            </w:r>
          </w:p>
          <w:p w:rsidR="0017313F" w:rsidRPr="004A2059" w:rsidP="002B6B75" w14:paraId="7555B0BD" w14:textId="57AECECA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bCs/>
                <w:sz w:val="24"/>
                <w:szCs w:val="24"/>
                <w:rtl w:val="0"/>
                <w:lang w:val="cy-GB"/>
              </w:rPr>
              <w:t>Ymwybyddiaeth o Flynyddoedd Sylfaen ac anghenion dysgu/cefnogi penodol carfannau o fyfyrwyr y Flwyddyn Sylfaen.</w:t>
            </w:r>
          </w:p>
          <w:p w:rsidR="009E635E" w:rsidRPr="004A2059" w:rsidP="0017313F" w14:paraId="12EA2D98" w14:textId="6D8F2A1E">
            <w:pPr>
              <w:pStyle w:val="ListParagraph"/>
              <w:numPr>
                <w:ilvl w:val="0"/>
                <w:numId w:val="9"/>
              </w:numPr>
              <w:tabs>
                <w:tab w:val="left" w:pos="990"/>
              </w:tabs>
              <w:bidi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bCs w:val="0"/>
                <w:color w:val="000000"/>
                <w:sz w:val="24"/>
                <w:szCs w:val="24"/>
                <w:rtl w:val="0"/>
                <w:lang w:val="cy-GB"/>
              </w:rPr>
              <w:t>Sgiliau trefnu ardderchog i gynllunio eich gweithgareddau eich hun o ddydd i ddydd yn unol â fframwaith y rhaglen y cytunwyd arni.</w:t>
            </w:r>
          </w:p>
          <w:p w:rsidR="009E635E" w:rsidRPr="004A2059" w:rsidP="0017313F" w14:paraId="3CE3D3FF" w14:textId="7A4D4AC1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bCs w:val="0"/>
                <w:sz w:val="24"/>
                <w:szCs w:val="24"/>
                <w:rtl w:val="0"/>
                <w:lang w:val="cy-GB"/>
              </w:rPr>
              <w:t>Gweithio fel aelod effeithiol o’r staff addysgu a chyfrannu at raglenni addysgu ar y cyd â chydweithwyr.</w:t>
            </w:r>
          </w:p>
          <w:p w:rsidR="009E635E" w:rsidRPr="004A2059" w:rsidP="0017313F" w14:paraId="0B48A4D2" w14:textId="6269058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bCs w:val="0"/>
                <w:sz w:val="24"/>
                <w:szCs w:val="24"/>
                <w:rtl w:val="0"/>
                <w:lang w:val="cy-GB"/>
              </w:rPr>
              <w:t>Meddu ar wybodaeth arbenigol ddigon manwl neu eang yn y dyniaethau a bod wrthi’n meithrin sgiliau pellach o ran dulliau a thechnegau addysgu, a gwybodaeth amdanynt.</w:t>
            </w:r>
          </w:p>
          <w:p w:rsidR="009E635E" w:rsidRPr="004A2059" w:rsidP="0017313F" w14:paraId="7CE7D531" w14:textId="0DFF5CB9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Tystiolaeth o'r gallu i addysgu neu oruchwylio myfyrwyr yn llwyddiannus, gyda'r gallu i gyflawni Sgoriau Adborth Modiwlau o ansawdd uchel yn ôl y disgwyl.</w:t>
            </w:r>
          </w:p>
          <w:p w:rsidR="009E635E" w:rsidRPr="004A2059" w:rsidP="0017313F" w14:paraId="64EAAEE3" w14:textId="2F9F4930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eastAsia="Times New Roman" w:asciiTheme="minorHAnsi" w:hAnsiTheme="minorHAnsi" w:cstheme="minorHAnsi"/>
                <w:sz w:val="24"/>
                <w:szCs w:val="24"/>
                <w:rtl w:val="0"/>
                <w:lang w:val="cy-GB"/>
              </w:rPr>
              <w:t>Y gallu i gyfleu'r dyniaethau i gynulleidfa o fyfyrwyr a chynulleidfa academaidd.</w:t>
            </w:r>
          </w:p>
          <w:p w:rsidR="009E635E" w:rsidRPr="004A2059" w:rsidP="0017313F" w14:paraId="1A441E7F" w14:textId="2631FA46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color w:val="000000"/>
                <w:sz w:val="24"/>
                <w:szCs w:val="24"/>
                <w:rtl w:val="0"/>
                <w:lang w:val="cy-GB"/>
              </w:rPr>
              <w:t>Ymrwymiad i amgylchedd dysgu sy’n canolbwyntio ar y myfyrwyr.</w:t>
            </w:r>
          </w:p>
          <w:p w:rsidR="009E635E" w:rsidRPr="004A2059" w:rsidP="0017313F" w14:paraId="241B416D" w14:textId="665B096C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Ymrwymiad i ddatblygiad proffesiynol parhaus.</w:t>
            </w:r>
          </w:p>
        </w:tc>
      </w:tr>
      <w:tr w14:paraId="698BD406" w14:textId="77777777" w:rsidTr="0026370D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shd w:val="clear" w:color="auto" w:fill="242F60"/>
            <w:hideMark/>
          </w:tcPr>
          <w:p w:rsidR="009E635E" w:rsidRPr="004A2059" w:rsidP="0026370D" w14:paraId="48907957" w14:textId="77777777">
            <w:pPr>
              <w:bidi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Meini Prawf Dymunol</w:t>
            </w:r>
          </w:p>
        </w:tc>
      </w:tr>
      <w:tr w14:paraId="404140D5" w14:textId="77777777" w:rsidTr="0026370D">
        <w:tblPrEx>
          <w:tblW w:w="10916" w:type="dxa"/>
          <w:tblInd w:w="-176" w:type="dxa"/>
          <w:tblLayout w:type="fixed"/>
          <w:tblLook w:val="04A0"/>
        </w:tblPrEx>
        <w:trPr>
          <w:trHeight w:val="666"/>
        </w:trPr>
        <w:tc>
          <w:tcPr>
            <w:tcW w:w="10916" w:type="dxa"/>
          </w:tcPr>
          <w:p w:rsidR="00F82DE8" w:rsidRPr="004A2059" w:rsidP="00153E6E" w14:paraId="04DF1804" w14:textId="31394A26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Cymhwyster addysgu'r Academi Addysg Uwch.</w:t>
            </w:r>
          </w:p>
          <w:p w:rsidR="00153E6E" w:rsidRPr="004A2059" w:rsidP="00153E6E" w14:paraId="105F776D" w14:textId="5460CBC5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bCs/>
                <w:sz w:val="24"/>
                <w:szCs w:val="24"/>
                <w:rtl w:val="0"/>
                <w:lang w:val="cy-GB"/>
              </w:rPr>
              <w:t>Profiad arweinyddiaeth mewn addysg uwch ar lefel cydlynydd modiwl neu'n uwch.</w:t>
            </w:r>
          </w:p>
          <w:p w:rsidR="009E635E" w:rsidRPr="004A2059" w:rsidP="00153E6E" w14:paraId="6E59CF0F" w14:textId="20763735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Profiad o addysgu neu gefnogi myfyrwyr lefel 3 a/neu Flwyddyn Sylfaen.</w:t>
            </w:r>
          </w:p>
          <w:p w:rsidR="00F82DE8" w:rsidRPr="004A2059" w:rsidP="00F82DE8" w14:paraId="3451C6B8" w14:textId="52BA201B">
            <w:pPr>
              <w:pStyle w:val="ListParagraph"/>
              <w:bidi w:val="0"/>
              <w:spacing w:before="0"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03514033" w14:textId="77777777" w:rsidTr="00C44801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shd w:val="clear" w:color="auto" w:fill="242F60"/>
          </w:tcPr>
          <w:p w:rsidR="009A3E00" w:rsidRPr="004A2059" w:rsidP="00FE3B9B" w14:paraId="2124294D" w14:textId="24272F24">
            <w:pPr>
              <w:bidi w:val="0"/>
              <w:rPr>
                <w:rFonts w:eastAsia="Times New Roman" w:asciiTheme="minorHAnsi" w:hAnsiTheme="minorHAnsi" w:cstheme="minorHAnsi"/>
                <w:i/>
                <w:color w:val="FFFFFF" w:themeColor="background1"/>
                <w:sz w:val="24"/>
                <w:szCs w:val="24"/>
              </w:rPr>
            </w:pPr>
            <w:r w:rsidRPr="004A2059">
              <w:rPr>
                <w:rFonts w:ascii="Calibri" w:hAnsi="Calibri" w:cstheme="minorHAnsi"/>
                <w:b/>
                <w:bCs/>
                <w:color w:val="FFFFFF" w:themeColor="background1"/>
                <w:sz w:val="24"/>
                <w:szCs w:val="24"/>
                <w:rtl w:val="0"/>
                <w:lang w:val="cy-GB"/>
              </w:rPr>
              <w:t>Yr Iaith Gymraeg:</w:t>
            </w:r>
          </w:p>
        </w:tc>
      </w:tr>
      <w:tr w14:paraId="482E010B" w14:textId="77777777" w:rsidTr="00FE3B9B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4"/>
                <w:highlight w:val="yellow"/>
              </w:rPr>
              <w:id w:val="-899205344"/>
              <w:placeholder>
                <w:docPart w:val="05A805045F0C43D981445E6077D4BE87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9E635E" w:rsidRPr="004A2059" w:rsidP="009E635E" w14:paraId="466F7976" w14:textId="23898DD2">
                <w:pPr>
                  <w:bidi w:val="0"/>
                  <w:spacing w:before="0" w:after="0" w:line="240" w:lineRule="auto"/>
                  <w:rPr>
                    <w:rFonts w:asciiTheme="minorHAnsi" w:eastAsiaTheme="minorHAnsi" w:hAnsiTheme="minorHAnsi" w:cstheme="minorHAnsi"/>
                    <w:sz w:val="24"/>
                    <w:szCs w:val="24"/>
                    <w:highlight w:val="yellow"/>
                    <w:lang w:val="en-US" w:eastAsia="en-US"/>
                  </w:rPr>
                </w:pPr>
                <w:r>
                  <w:rPr>
                    <w:rFonts w:asciiTheme="minorHAnsi" w:hAnsiTheme="minorHAnsi" w:cstheme="minorHAnsi"/>
                    <w:sz w:val="24"/>
                    <w:highlight w:val="yellow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C44801" w:rsidRPr="004A2059" w:rsidP="00FE3B9B" w14:paraId="140D949F" w14:textId="77777777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A3E00" w:rsidRPr="004A2059" w:rsidP="00FE3B9B" w14:paraId="26F60BC3" w14:textId="62E55C2A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4A2059">
              <w:rPr>
                <w:rStyle w:val="Hyperlink"/>
                <w:rFonts w:ascii="Calibri" w:hAnsi="Calibri" w:cstheme="minorHAnsi"/>
                <w:sz w:val="24"/>
                <w:szCs w:val="24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4A2059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.</w:t>
            </w:r>
          </w:p>
        </w:tc>
      </w:tr>
    </w:tbl>
    <w:p w:rsidR="009A3E00" w:rsidRPr="004A2059" w:rsidP="009A3E00" w14:paraId="212CFE3C" w14:textId="77777777">
      <w:pPr>
        <w:bidi w:val="0"/>
        <w:spacing w:before="100" w:beforeAutospacing="1" w:after="100" w:afterAutospacing="1"/>
        <w:ind w:firstLine="720"/>
        <w:rPr>
          <w:rFonts w:asciiTheme="minorHAnsi" w:hAnsiTheme="minorHAnsi" w:cstheme="minorHAnsi"/>
          <w:sz w:val="24"/>
        </w:rPr>
      </w:pPr>
      <w:r w:rsidRPr="004A2059">
        <w:rPr>
          <w:rFonts w:asciiTheme="minorHAnsi" w:hAnsiTheme="minorHAnsi" w:cstheme="minorHAnsi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38100</wp:posOffset>
            </wp:positionV>
            <wp:extent cx="914400" cy="621665"/>
            <wp:effectExtent l="0" t="0" r="0" b="6985"/>
            <wp:wrapSquare wrapText="bothSides"/>
            <wp:docPr id="2072251243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325047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059">
        <w:rPr>
          <w:rFonts w:asciiTheme="minorHAnsi" w:hAnsiTheme="minorHAnsi" w:cstheme="minorHAnsi"/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None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722906" name="Picture 5" descr="Athena SWAN Charter Silver Award logo 2017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2059">
        <w:rPr>
          <w:rFonts w:asciiTheme="minorHAnsi" w:hAnsiTheme="minorHAnsi" w:cstheme="minorHAnsi"/>
          <w:sz w:val="24"/>
          <w:rtl w:val="0"/>
          <w:lang w:val="cy-GB"/>
        </w:rPr>
        <w:tab/>
        <w:tab/>
        <w:tab/>
        <w:tab/>
        <w:tab/>
      </w:r>
      <w:r w:rsidRPr="004A2059">
        <w:rPr>
          <w:rFonts w:asciiTheme="minorHAnsi" w:hAnsiTheme="minorHAnsi" w:cstheme="minorHAnsi"/>
          <w:noProof/>
          <w:sz w:val="24"/>
          <w:lang w:eastAsia="en-GB"/>
        </w:rPr>
        <w:drawing>
          <wp:inline distT="0" distB="0" distL="0" distR="0">
            <wp:extent cx="1066800" cy="661631"/>
            <wp:effectExtent l="0" t="0" r="0" b="5715"/>
            <wp:docPr id="169149839" name="Picture 169149839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555973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059">
        <w:rPr>
          <w:rFonts w:asciiTheme="minorHAnsi" w:hAnsiTheme="minorHAnsi" w:cstheme="minorHAnsi"/>
          <w:sz w:val="24"/>
          <w:rtl w:val="0"/>
          <w:lang w:val="cy-GB"/>
        </w:rPr>
        <w:tab/>
      </w:r>
    </w:p>
    <w:p w:rsidR="00EB060B" w:rsidRPr="004A2059" w:rsidP="008E75E6" w14:paraId="1FE162A5" w14:textId="35771FE9">
      <w:pPr>
        <w:bidi w:val="0"/>
        <w:rPr>
          <w:rFonts w:asciiTheme="minorHAnsi" w:hAnsiTheme="minorHAnsi" w:cstheme="minorHAnsi"/>
          <w:sz w:val="24"/>
        </w:rPr>
      </w:pPr>
    </w:p>
    <w:sectPr w:rsidSect="00764262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25315D3-EEC7-472C-9479-383BF12A07F1}"/>
    <w:embedBold r:id="rId2" w:subsetted="1" w:fontKey="{56AC0F0D-B1DF-4950-94C7-E2CE6C4391C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subsetted="1" w:fontKey="{3743C36B-5B5F-4652-866A-526A2EB8F9C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511477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956C8"/>
    <w:multiLevelType w:val="hybridMultilevel"/>
    <w:tmpl w:val="0E6A7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E46A60"/>
    <w:multiLevelType w:val="hybridMultilevel"/>
    <w:tmpl w:val="C4D6C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36AE7"/>
    <w:rsid w:val="00044ED4"/>
    <w:rsid w:val="0006640C"/>
    <w:rsid w:val="00066560"/>
    <w:rsid w:val="0006771F"/>
    <w:rsid w:val="00067C0E"/>
    <w:rsid w:val="00075827"/>
    <w:rsid w:val="00075C24"/>
    <w:rsid w:val="00075DD9"/>
    <w:rsid w:val="00084E4B"/>
    <w:rsid w:val="00092944"/>
    <w:rsid w:val="000C245F"/>
    <w:rsid w:val="000C7545"/>
    <w:rsid w:val="000D136B"/>
    <w:rsid w:val="000D2A79"/>
    <w:rsid w:val="000D6D70"/>
    <w:rsid w:val="000D795B"/>
    <w:rsid w:val="000E4048"/>
    <w:rsid w:val="00104F7F"/>
    <w:rsid w:val="00105155"/>
    <w:rsid w:val="001101B3"/>
    <w:rsid w:val="00113332"/>
    <w:rsid w:val="001169F6"/>
    <w:rsid w:val="00120BF3"/>
    <w:rsid w:val="00126C47"/>
    <w:rsid w:val="00127B50"/>
    <w:rsid w:val="00132ADC"/>
    <w:rsid w:val="00135091"/>
    <w:rsid w:val="00152D1B"/>
    <w:rsid w:val="00153E6E"/>
    <w:rsid w:val="0016352E"/>
    <w:rsid w:val="00164337"/>
    <w:rsid w:val="0016453B"/>
    <w:rsid w:val="0016465F"/>
    <w:rsid w:val="0017313F"/>
    <w:rsid w:val="001750AD"/>
    <w:rsid w:val="0017799B"/>
    <w:rsid w:val="00186291"/>
    <w:rsid w:val="00186BB1"/>
    <w:rsid w:val="001908DB"/>
    <w:rsid w:val="001A0961"/>
    <w:rsid w:val="001A39A6"/>
    <w:rsid w:val="001C3AFA"/>
    <w:rsid w:val="001E09AC"/>
    <w:rsid w:val="001E19B8"/>
    <w:rsid w:val="001E24A4"/>
    <w:rsid w:val="001E3EE0"/>
    <w:rsid w:val="001F4A68"/>
    <w:rsid w:val="002002A7"/>
    <w:rsid w:val="00200D2E"/>
    <w:rsid w:val="0020357A"/>
    <w:rsid w:val="0021432B"/>
    <w:rsid w:val="00226B22"/>
    <w:rsid w:val="00233DB9"/>
    <w:rsid w:val="0024575B"/>
    <w:rsid w:val="0025430A"/>
    <w:rsid w:val="00260D92"/>
    <w:rsid w:val="002612C7"/>
    <w:rsid w:val="0026370D"/>
    <w:rsid w:val="002638F0"/>
    <w:rsid w:val="00270313"/>
    <w:rsid w:val="00274ED1"/>
    <w:rsid w:val="00282E31"/>
    <w:rsid w:val="00287FAE"/>
    <w:rsid w:val="002A66C6"/>
    <w:rsid w:val="002B6B75"/>
    <w:rsid w:val="002C2AE3"/>
    <w:rsid w:val="002C3B98"/>
    <w:rsid w:val="002D7E80"/>
    <w:rsid w:val="002E437A"/>
    <w:rsid w:val="002E5182"/>
    <w:rsid w:val="002F0E80"/>
    <w:rsid w:val="002F7D81"/>
    <w:rsid w:val="003070C3"/>
    <w:rsid w:val="00314BC3"/>
    <w:rsid w:val="00322703"/>
    <w:rsid w:val="00326CBD"/>
    <w:rsid w:val="00330BD9"/>
    <w:rsid w:val="0033248A"/>
    <w:rsid w:val="00351BC1"/>
    <w:rsid w:val="00360DC1"/>
    <w:rsid w:val="003B03A9"/>
    <w:rsid w:val="003B0D38"/>
    <w:rsid w:val="003B761F"/>
    <w:rsid w:val="003D019C"/>
    <w:rsid w:val="003E2F9B"/>
    <w:rsid w:val="003E7252"/>
    <w:rsid w:val="003F21B9"/>
    <w:rsid w:val="003F531A"/>
    <w:rsid w:val="00402828"/>
    <w:rsid w:val="00406139"/>
    <w:rsid w:val="00410373"/>
    <w:rsid w:val="0041257C"/>
    <w:rsid w:val="00421579"/>
    <w:rsid w:val="00422A4D"/>
    <w:rsid w:val="0043174C"/>
    <w:rsid w:val="004322BE"/>
    <w:rsid w:val="00436940"/>
    <w:rsid w:val="004374F5"/>
    <w:rsid w:val="00445975"/>
    <w:rsid w:val="00456223"/>
    <w:rsid w:val="004637C2"/>
    <w:rsid w:val="00463B39"/>
    <w:rsid w:val="00475683"/>
    <w:rsid w:val="004824FD"/>
    <w:rsid w:val="00490231"/>
    <w:rsid w:val="0049042D"/>
    <w:rsid w:val="00493707"/>
    <w:rsid w:val="004947E2"/>
    <w:rsid w:val="004978F5"/>
    <w:rsid w:val="004A2059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B0C"/>
    <w:rsid w:val="004E5E5E"/>
    <w:rsid w:val="005019FC"/>
    <w:rsid w:val="00511381"/>
    <w:rsid w:val="005135B9"/>
    <w:rsid w:val="00516ED5"/>
    <w:rsid w:val="005229A8"/>
    <w:rsid w:val="005265E1"/>
    <w:rsid w:val="005367A5"/>
    <w:rsid w:val="005613E7"/>
    <w:rsid w:val="00563F1B"/>
    <w:rsid w:val="00564F99"/>
    <w:rsid w:val="005705E1"/>
    <w:rsid w:val="0057412C"/>
    <w:rsid w:val="00580DAC"/>
    <w:rsid w:val="005928F2"/>
    <w:rsid w:val="00592D0D"/>
    <w:rsid w:val="005A12F4"/>
    <w:rsid w:val="005A6694"/>
    <w:rsid w:val="005C44E7"/>
    <w:rsid w:val="005C7B2A"/>
    <w:rsid w:val="005D2500"/>
    <w:rsid w:val="005D31FD"/>
    <w:rsid w:val="005D5108"/>
    <w:rsid w:val="00604CCD"/>
    <w:rsid w:val="00604F88"/>
    <w:rsid w:val="006264F5"/>
    <w:rsid w:val="00632AA3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49EB"/>
    <w:rsid w:val="006943AD"/>
    <w:rsid w:val="00696BA4"/>
    <w:rsid w:val="006A5311"/>
    <w:rsid w:val="006A6563"/>
    <w:rsid w:val="006A6B0E"/>
    <w:rsid w:val="006C10CA"/>
    <w:rsid w:val="006E4DAA"/>
    <w:rsid w:val="006F0A1B"/>
    <w:rsid w:val="006F16C4"/>
    <w:rsid w:val="00716159"/>
    <w:rsid w:val="00717C91"/>
    <w:rsid w:val="0072777E"/>
    <w:rsid w:val="00736FA1"/>
    <w:rsid w:val="00741E64"/>
    <w:rsid w:val="00754B17"/>
    <w:rsid w:val="007625AA"/>
    <w:rsid w:val="00764262"/>
    <w:rsid w:val="00775075"/>
    <w:rsid w:val="007754B5"/>
    <w:rsid w:val="00787B45"/>
    <w:rsid w:val="00792CA2"/>
    <w:rsid w:val="007973D5"/>
    <w:rsid w:val="007A07A2"/>
    <w:rsid w:val="007A4138"/>
    <w:rsid w:val="007B1B4E"/>
    <w:rsid w:val="007B23B0"/>
    <w:rsid w:val="007B3C34"/>
    <w:rsid w:val="007B5E9F"/>
    <w:rsid w:val="007C2156"/>
    <w:rsid w:val="007C69FE"/>
    <w:rsid w:val="007F05A5"/>
    <w:rsid w:val="00811806"/>
    <w:rsid w:val="00841334"/>
    <w:rsid w:val="00842D15"/>
    <w:rsid w:val="008457C9"/>
    <w:rsid w:val="00856EE9"/>
    <w:rsid w:val="00861CC9"/>
    <w:rsid w:val="00862B05"/>
    <w:rsid w:val="00864068"/>
    <w:rsid w:val="008675C8"/>
    <w:rsid w:val="00883285"/>
    <w:rsid w:val="00887921"/>
    <w:rsid w:val="008901BA"/>
    <w:rsid w:val="00894F24"/>
    <w:rsid w:val="008963C1"/>
    <w:rsid w:val="008977A8"/>
    <w:rsid w:val="008979DE"/>
    <w:rsid w:val="008A5366"/>
    <w:rsid w:val="008B2967"/>
    <w:rsid w:val="008B395B"/>
    <w:rsid w:val="008C1A1D"/>
    <w:rsid w:val="008E1A67"/>
    <w:rsid w:val="008E3E34"/>
    <w:rsid w:val="008E75E6"/>
    <w:rsid w:val="008F2540"/>
    <w:rsid w:val="008F5626"/>
    <w:rsid w:val="00902B9A"/>
    <w:rsid w:val="009151A0"/>
    <w:rsid w:val="00917637"/>
    <w:rsid w:val="009227EB"/>
    <w:rsid w:val="00932E9A"/>
    <w:rsid w:val="00937515"/>
    <w:rsid w:val="00941CE6"/>
    <w:rsid w:val="0094524B"/>
    <w:rsid w:val="00957640"/>
    <w:rsid w:val="0097112E"/>
    <w:rsid w:val="009952FB"/>
    <w:rsid w:val="00995A02"/>
    <w:rsid w:val="009A3E00"/>
    <w:rsid w:val="009A5217"/>
    <w:rsid w:val="009B24D4"/>
    <w:rsid w:val="009B4EBD"/>
    <w:rsid w:val="009D4A44"/>
    <w:rsid w:val="009D796F"/>
    <w:rsid w:val="009E0F47"/>
    <w:rsid w:val="009E635E"/>
    <w:rsid w:val="009F10E5"/>
    <w:rsid w:val="00A022BA"/>
    <w:rsid w:val="00A05A28"/>
    <w:rsid w:val="00A11CA2"/>
    <w:rsid w:val="00A20AD4"/>
    <w:rsid w:val="00A346C2"/>
    <w:rsid w:val="00A45B31"/>
    <w:rsid w:val="00A477C8"/>
    <w:rsid w:val="00A4784F"/>
    <w:rsid w:val="00A51A27"/>
    <w:rsid w:val="00A61CAA"/>
    <w:rsid w:val="00A6499E"/>
    <w:rsid w:val="00A651AC"/>
    <w:rsid w:val="00A75970"/>
    <w:rsid w:val="00A97936"/>
    <w:rsid w:val="00AA137B"/>
    <w:rsid w:val="00AA2854"/>
    <w:rsid w:val="00AA47A5"/>
    <w:rsid w:val="00AA47D7"/>
    <w:rsid w:val="00AC757A"/>
    <w:rsid w:val="00AC7DF5"/>
    <w:rsid w:val="00AE5051"/>
    <w:rsid w:val="00AF507B"/>
    <w:rsid w:val="00AF5345"/>
    <w:rsid w:val="00B01162"/>
    <w:rsid w:val="00B11E2D"/>
    <w:rsid w:val="00B171CA"/>
    <w:rsid w:val="00B20B6A"/>
    <w:rsid w:val="00B3227B"/>
    <w:rsid w:val="00B53343"/>
    <w:rsid w:val="00B65F5B"/>
    <w:rsid w:val="00B66187"/>
    <w:rsid w:val="00B94D6E"/>
    <w:rsid w:val="00B95C17"/>
    <w:rsid w:val="00BA4035"/>
    <w:rsid w:val="00BB037F"/>
    <w:rsid w:val="00BB618D"/>
    <w:rsid w:val="00BD03BE"/>
    <w:rsid w:val="00BE5C72"/>
    <w:rsid w:val="00BF30BA"/>
    <w:rsid w:val="00C04B9C"/>
    <w:rsid w:val="00C401A1"/>
    <w:rsid w:val="00C4196B"/>
    <w:rsid w:val="00C44801"/>
    <w:rsid w:val="00C54D91"/>
    <w:rsid w:val="00C81340"/>
    <w:rsid w:val="00C84161"/>
    <w:rsid w:val="00C85A09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CF31BA"/>
    <w:rsid w:val="00D01032"/>
    <w:rsid w:val="00D2376D"/>
    <w:rsid w:val="00D24124"/>
    <w:rsid w:val="00D26474"/>
    <w:rsid w:val="00D337CA"/>
    <w:rsid w:val="00D400D8"/>
    <w:rsid w:val="00D50878"/>
    <w:rsid w:val="00D535E2"/>
    <w:rsid w:val="00D5679A"/>
    <w:rsid w:val="00D6126D"/>
    <w:rsid w:val="00D61BE2"/>
    <w:rsid w:val="00D668F4"/>
    <w:rsid w:val="00D84EEA"/>
    <w:rsid w:val="00D9342E"/>
    <w:rsid w:val="00D95030"/>
    <w:rsid w:val="00DB4B82"/>
    <w:rsid w:val="00DC2A06"/>
    <w:rsid w:val="00DC422F"/>
    <w:rsid w:val="00DE2F8E"/>
    <w:rsid w:val="00DE42A7"/>
    <w:rsid w:val="00DE7C5D"/>
    <w:rsid w:val="00DF2179"/>
    <w:rsid w:val="00DF4560"/>
    <w:rsid w:val="00DF55C6"/>
    <w:rsid w:val="00E01F65"/>
    <w:rsid w:val="00E1647D"/>
    <w:rsid w:val="00E20950"/>
    <w:rsid w:val="00E24EF7"/>
    <w:rsid w:val="00E24FE9"/>
    <w:rsid w:val="00E25A15"/>
    <w:rsid w:val="00E407B3"/>
    <w:rsid w:val="00E4467F"/>
    <w:rsid w:val="00E45600"/>
    <w:rsid w:val="00E51C3C"/>
    <w:rsid w:val="00E52C77"/>
    <w:rsid w:val="00E54C39"/>
    <w:rsid w:val="00E60F93"/>
    <w:rsid w:val="00E73F6E"/>
    <w:rsid w:val="00E74B4A"/>
    <w:rsid w:val="00E77801"/>
    <w:rsid w:val="00E974E8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E707E"/>
    <w:rsid w:val="00EF4D40"/>
    <w:rsid w:val="00F00550"/>
    <w:rsid w:val="00F10C57"/>
    <w:rsid w:val="00F13CEC"/>
    <w:rsid w:val="00F13E00"/>
    <w:rsid w:val="00F22CFD"/>
    <w:rsid w:val="00F24248"/>
    <w:rsid w:val="00F26DF3"/>
    <w:rsid w:val="00F34F79"/>
    <w:rsid w:val="00F4317B"/>
    <w:rsid w:val="00F52BB0"/>
    <w:rsid w:val="00F55ACE"/>
    <w:rsid w:val="00F57DA4"/>
    <w:rsid w:val="00F6691D"/>
    <w:rsid w:val="00F71A8C"/>
    <w:rsid w:val="00F751E7"/>
    <w:rsid w:val="00F82DE8"/>
    <w:rsid w:val="00F846BB"/>
    <w:rsid w:val="00F8571F"/>
    <w:rsid w:val="00F92685"/>
    <w:rsid w:val="00F936B9"/>
    <w:rsid w:val="00F96DE7"/>
    <w:rsid w:val="00FB3679"/>
    <w:rsid w:val="00FC29D0"/>
    <w:rsid w:val="00FD00BB"/>
    <w:rsid w:val="00FD5DC4"/>
    <w:rsid w:val="00FE3B9B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A3E00"/>
  </w:style>
  <w:style w:type="character" w:customStyle="1" w:styleId="BodyTextChar">
    <w:name w:val="Body Text Char"/>
    <w:basedOn w:val="DefaultParagraphFont"/>
    <w:link w:val="BodyText"/>
    <w:uiPriority w:val="99"/>
    <w:semiHidden/>
    <w:rsid w:val="009A3E00"/>
    <w:rPr>
      <w:rFonts w:ascii="Segoe UI" w:hAnsi="Segoe UI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5A805045F0C43D981445E6077D4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88DC-B095-4B19-AA15-D641B78BF74C}"/>
      </w:docPartPr>
      <w:docPartBody>
        <w:p w:rsidR="004374F5" w:rsidP="004374F5">
          <w:pPr>
            <w:pStyle w:val="05A805045F0C43D981445E6077D4BE87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F5"/>
    <w:rsid w:val="003B6C7E"/>
    <w:rsid w:val="004374F5"/>
    <w:rsid w:val="007B15C4"/>
    <w:rsid w:val="00A4784F"/>
    <w:rsid w:val="00DA2A17"/>
    <w:rsid w:val="00F4317B"/>
    <w:rsid w:val="00F55ACE"/>
    <w:rsid w:val="00FD24B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4F5"/>
    <w:rPr>
      <w:color w:val="666666"/>
    </w:rPr>
  </w:style>
  <w:style w:type="paragraph" w:customStyle="1" w:styleId="05A805045F0C43D981445E6077D4BE87">
    <w:name w:val="05A805045F0C43D981445E6077D4BE87"/>
    <w:rsid w:val="00437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F52E0-8882-466C-91F3-37AD0F0EF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Claire David</cp:lastModifiedBy>
  <cp:revision>2</cp:revision>
  <cp:lastPrinted>2019-01-11T13:43:00Z</cp:lastPrinted>
  <dcterms:created xsi:type="dcterms:W3CDTF">2024-08-13T13:24:00Z</dcterms:created>
  <dcterms:modified xsi:type="dcterms:W3CDTF">2024-08-13T13:24:00Z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