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97C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091AEE96" wp14:editId="693FB36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15B837E" w14:textId="77777777" w:rsidR="00CD4031" w:rsidRPr="00CD4031" w:rsidRDefault="00CD4031" w:rsidP="00CD4031">
      <w:pPr>
        <w:pStyle w:val="BodyTextIndent"/>
        <w:ind w:left="0" w:firstLine="0"/>
        <w:jc w:val="center"/>
        <w:rPr>
          <w:rFonts w:ascii="Arial" w:hAnsi="Arial" w:cs="Arial"/>
          <w:sz w:val="22"/>
          <w:szCs w:val="22"/>
        </w:rPr>
      </w:pPr>
    </w:p>
    <w:p w14:paraId="7ED04173" w14:textId="77777777" w:rsidR="00DE0A40" w:rsidRDefault="00DE0A40" w:rsidP="00575503">
      <w:pPr>
        <w:pStyle w:val="BodyTextIndent"/>
        <w:ind w:left="0" w:firstLine="0"/>
        <w:jc w:val="center"/>
        <w:rPr>
          <w:rFonts w:ascii="Arial" w:hAnsi="Arial" w:cs="Arial"/>
          <w:b/>
          <w:sz w:val="28"/>
          <w:szCs w:val="28"/>
        </w:rPr>
      </w:pPr>
    </w:p>
    <w:p w14:paraId="166BE053" w14:textId="77777777" w:rsidR="00DE0A40" w:rsidRDefault="00DE0A40" w:rsidP="00575503">
      <w:pPr>
        <w:pStyle w:val="BodyTextIndent"/>
        <w:ind w:left="0" w:firstLine="0"/>
        <w:jc w:val="center"/>
        <w:rPr>
          <w:rFonts w:ascii="Arial" w:hAnsi="Arial" w:cs="Arial"/>
          <w:b/>
          <w:sz w:val="28"/>
          <w:szCs w:val="28"/>
        </w:rPr>
      </w:pPr>
    </w:p>
    <w:p w14:paraId="43899A42"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417174">
        <w:rPr>
          <w:rFonts w:asciiTheme="minorHAnsi" w:hAnsiTheme="minorHAnsi" w:cs="Arial"/>
          <w:b/>
          <w:sz w:val="32"/>
          <w:szCs w:val="28"/>
          <w:u w:val="single"/>
        </w:rPr>
        <w:t>ssional Service</w:t>
      </w:r>
      <w:r w:rsidR="000D4150">
        <w:rPr>
          <w:rFonts w:asciiTheme="minorHAnsi" w:hAnsiTheme="minorHAnsi" w:cs="Arial"/>
          <w:b/>
          <w:sz w:val="32"/>
          <w:szCs w:val="28"/>
          <w:u w:val="single"/>
        </w:rPr>
        <w:t xml:space="preserve"> Positions</w:t>
      </w:r>
    </w:p>
    <w:p w14:paraId="10EFA21B"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DA5F68" w:rsidRPr="00C85711" w14:paraId="45EC9D93" w14:textId="77777777" w:rsidTr="00260115">
        <w:tc>
          <w:tcPr>
            <w:tcW w:w="2552" w:type="dxa"/>
            <w:shd w:val="clear" w:color="auto" w:fill="365F91" w:themeFill="accent1" w:themeFillShade="BF"/>
          </w:tcPr>
          <w:p w14:paraId="542AAE43" w14:textId="34222BF2"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Faculty/Department</w:t>
            </w:r>
            <w:r w:rsidRPr="00C85711">
              <w:rPr>
                <w:rFonts w:asciiTheme="minorHAnsi" w:hAnsiTheme="minorHAnsi" w:cs="Arial"/>
                <w:b/>
                <w:color w:val="FFFFFF" w:themeColor="background1"/>
                <w:sz w:val="22"/>
                <w:szCs w:val="24"/>
              </w:rPr>
              <w:t>:</w:t>
            </w:r>
          </w:p>
        </w:tc>
        <w:tc>
          <w:tcPr>
            <w:tcW w:w="8364" w:type="dxa"/>
          </w:tcPr>
          <w:p w14:paraId="046C32FC" w14:textId="29F59146" w:rsidR="00DA5F68" w:rsidRPr="00876F4A" w:rsidRDefault="00720966" w:rsidP="00DA5F68">
            <w:pPr>
              <w:pStyle w:val="BodyTextIndent"/>
              <w:ind w:left="0" w:firstLine="0"/>
              <w:rPr>
                <w:rFonts w:asciiTheme="minorHAnsi" w:hAnsiTheme="minorHAnsi" w:cs="Arial"/>
                <w:i/>
                <w:sz w:val="22"/>
                <w:szCs w:val="24"/>
              </w:rPr>
            </w:pPr>
            <w:r>
              <w:rPr>
                <w:rFonts w:asciiTheme="minorHAnsi" w:hAnsiTheme="minorHAnsi" w:cs="Arial"/>
                <w:i/>
                <w:sz w:val="22"/>
                <w:szCs w:val="24"/>
              </w:rPr>
              <w:t>Disability Service, Inclusive Student Support Services</w:t>
            </w:r>
          </w:p>
        </w:tc>
      </w:tr>
      <w:tr w:rsidR="00DA5F68" w:rsidRPr="00C85711" w14:paraId="79D4A763" w14:textId="77777777" w:rsidTr="00260115">
        <w:tc>
          <w:tcPr>
            <w:tcW w:w="2552" w:type="dxa"/>
            <w:shd w:val="clear" w:color="auto" w:fill="365F91" w:themeFill="accent1" w:themeFillShade="BF"/>
          </w:tcPr>
          <w:p w14:paraId="2165FACD" w14:textId="77777777" w:rsidR="00DA5F68"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6053619D" w14:textId="02904EC3" w:rsidR="00DA5F68" w:rsidRPr="003D6B16" w:rsidRDefault="00720966" w:rsidP="00DA5F68">
            <w:pPr>
              <w:pStyle w:val="BodyTextIndent"/>
              <w:ind w:left="0" w:firstLine="0"/>
              <w:rPr>
                <w:rFonts w:asciiTheme="minorHAnsi" w:hAnsiTheme="minorHAnsi" w:cs="Arial"/>
                <w:i/>
                <w:sz w:val="22"/>
                <w:szCs w:val="24"/>
              </w:rPr>
            </w:pPr>
            <w:r w:rsidRPr="003D6B16">
              <w:rPr>
                <w:rFonts w:asciiTheme="minorHAnsi" w:hAnsiTheme="minorHAnsi" w:cs="Arial"/>
                <w:i/>
                <w:sz w:val="22"/>
                <w:szCs w:val="24"/>
              </w:rPr>
              <w:t xml:space="preserve">Notetaker (Manual) </w:t>
            </w:r>
          </w:p>
        </w:tc>
      </w:tr>
      <w:tr w:rsidR="00DA5F68" w:rsidRPr="00C85711" w14:paraId="1529FAAD" w14:textId="77777777" w:rsidTr="00260115">
        <w:tc>
          <w:tcPr>
            <w:tcW w:w="2552" w:type="dxa"/>
            <w:shd w:val="clear" w:color="auto" w:fill="365F91" w:themeFill="accent1" w:themeFillShade="BF"/>
          </w:tcPr>
          <w:p w14:paraId="6E267B9F"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556169F0" w14:textId="79C00BBE" w:rsidR="00DA5F68" w:rsidRPr="003D6B16" w:rsidRDefault="00720966" w:rsidP="00DA5F68">
            <w:pPr>
              <w:pStyle w:val="BodyTextIndent"/>
              <w:ind w:left="0" w:firstLine="0"/>
              <w:rPr>
                <w:rFonts w:asciiTheme="minorHAnsi" w:hAnsiTheme="minorHAnsi" w:cs="Arial"/>
                <w:i/>
                <w:sz w:val="22"/>
                <w:szCs w:val="24"/>
              </w:rPr>
            </w:pPr>
            <w:r w:rsidRPr="003D6B16">
              <w:rPr>
                <w:rFonts w:asciiTheme="minorHAnsi" w:hAnsiTheme="minorHAnsi" w:cs="Arial"/>
                <w:i/>
                <w:sz w:val="22"/>
                <w:szCs w:val="24"/>
              </w:rPr>
              <w:t>Disability Service</w:t>
            </w:r>
          </w:p>
        </w:tc>
      </w:tr>
      <w:tr w:rsidR="00DA5F68" w:rsidRPr="00C85711" w14:paraId="7074EE4E" w14:textId="77777777" w:rsidTr="00260115">
        <w:tc>
          <w:tcPr>
            <w:tcW w:w="2552" w:type="dxa"/>
            <w:shd w:val="clear" w:color="auto" w:fill="365F91" w:themeFill="accent1" w:themeFillShade="BF"/>
          </w:tcPr>
          <w:p w14:paraId="06827433"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55B08897" w14:textId="64D59674" w:rsidR="00DA5F68" w:rsidRPr="00DA5F68" w:rsidRDefault="00720966" w:rsidP="00DA5F68">
            <w:pPr>
              <w:pStyle w:val="BodyTextIndent"/>
              <w:ind w:left="0" w:firstLine="0"/>
              <w:rPr>
                <w:rFonts w:asciiTheme="minorHAnsi" w:hAnsiTheme="minorHAnsi" w:cs="Arial"/>
                <w:sz w:val="22"/>
                <w:szCs w:val="22"/>
              </w:rPr>
            </w:pPr>
            <w:r>
              <w:rPr>
                <w:rFonts w:asciiTheme="minorHAnsi" w:hAnsiTheme="minorHAnsi" w:cs="Arial"/>
                <w:sz w:val="22"/>
                <w:szCs w:val="22"/>
              </w:rPr>
              <w:t>£</w:t>
            </w:r>
            <w:r w:rsidR="0011048B">
              <w:rPr>
                <w:rFonts w:asciiTheme="minorHAnsi" w:hAnsiTheme="minorHAnsi" w:cs="Arial"/>
                <w:sz w:val="22"/>
                <w:szCs w:val="22"/>
              </w:rPr>
              <w:t>12.</w:t>
            </w:r>
            <w:r w:rsidR="00592D95">
              <w:rPr>
                <w:rFonts w:asciiTheme="minorHAnsi" w:hAnsiTheme="minorHAnsi" w:cs="Arial"/>
                <w:sz w:val="22"/>
                <w:szCs w:val="22"/>
              </w:rPr>
              <w:t>69</w:t>
            </w:r>
            <w:r>
              <w:rPr>
                <w:rFonts w:asciiTheme="minorHAnsi" w:hAnsiTheme="minorHAnsi" w:cs="Arial"/>
                <w:sz w:val="22"/>
                <w:szCs w:val="22"/>
              </w:rPr>
              <w:t xml:space="preserve"> per hour</w:t>
            </w:r>
          </w:p>
        </w:tc>
      </w:tr>
      <w:tr w:rsidR="00DA5F68" w:rsidRPr="00C85711" w14:paraId="097E2861" w14:textId="77777777" w:rsidTr="00260115">
        <w:tc>
          <w:tcPr>
            <w:tcW w:w="2552" w:type="dxa"/>
            <w:shd w:val="clear" w:color="auto" w:fill="365F91" w:themeFill="accent1" w:themeFillShade="BF"/>
          </w:tcPr>
          <w:p w14:paraId="50E7244A"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4E6811C2" w14:textId="192A3AC0" w:rsidR="00DA5F68" w:rsidRPr="00876F4A" w:rsidRDefault="008A05E1" w:rsidP="00DA5F68">
            <w:pPr>
              <w:pStyle w:val="BodyTextIndent"/>
              <w:ind w:left="0" w:firstLine="0"/>
              <w:rPr>
                <w:rFonts w:asciiTheme="minorHAnsi" w:hAnsiTheme="minorHAnsi" w:cs="Arial"/>
                <w:sz w:val="22"/>
                <w:szCs w:val="24"/>
              </w:rPr>
            </w:pPr>
            <w:r>
              <w:rPr>
                <w:rFonts w:asciiTheme="minorHAnsi" w:hAnsiTheme="minorHAnsi" w:cs="Arial"/>
                <w:i/>
                <w:sz w:val="22"/>
                <w:szCs w:val="24"/>
              </w:rPr>
              <w:t>Zero Hours</w:t>
            </w:r>
            <w:r w:rsidR="00F3201A">
              <w:rPr>
                <w:rFonts w:asciiTheme="minorHAnsi" w:hAnsiTheme="minorHAnsi" w:cs="Arial"/>
                <w:i/>
                <w:sz w:val="22"/>
                <w:szCs w:val="24"/>
              </w:rPr>
              <w:t xml:space="preserve"> Contract</w:t>
            </w:r>
          </w:p>
        </w:tc>
      </w:tr>
      <w:tr w:rsidR="00DA5F68" w:rsidRPr="00C85711" w14:paraId="5DDB5EDA" w14:textId="77777777" w:rsidTr="00260115">
        <w:tc>
          <w:tcPr>
            <w:tcW w:w="2552" w:type="dxa"/>
            <w:shd w:val="clear" w:color="auto" w:fill="365F91" w:themeFill="accent1" w:themeFillShade="BF"/>
          </w:tcPr>
          <w:p w14:paraId="667063D3" w14:textId="18FF2EA3" w:rsidR="00DA5F68"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Number of positions:</w:t>
            </w:r>
          </w:p>
        </w:tc>
        <w:tc>
          <w:tcPr>
            <w:tcW w:w="8364" w:type="dxa"/>
          </w:tcPr>
          <w:p w14:paraId="00B293C3" w14:textId="702FD38E" w:rsidR="00DA5F68" w:rsidRPr="003D6B16" w:rsidRDefault="000A0C86" w:rsidP="00DA5F68">
            <w:pPr>
              <w:pStyle w:val="BodyTextIndent"/>
              <w:ind w:left="0" w:firstLine="0"/>
              <w:rPr>
                <w:rFonts w:asciiTheme="minorHAnsi" w:hAnsiTheme="minorHAnsi" w:cs="Arial"/>
                <w:i/>
                <w:sz w:val="22"/>
                <w:szCs w:val="24"/>
              </w:rPr>
            </w:pPr>
            <w:r>
              <w:rPr>
                <w:rFonts w:asciiTheme="minorHAnsi" w:hAnsiTheme="minorHAnsi" w:cs="Arial"/>
                <w:i/>
                <w:sz w:val="22"/>
                <w:szCs w:val="24"/>
              </w:rPr>
              <w:t>1</w:t>
            </w:r>
            <w:r w:rsidR="001A7500">
              <w:rPr>
                <w:rFonts w:asciiTheme="minorHAnsi" w:hAnsiTheme="minorHAnsi" w:cs="Arial"/>
                <w:i/>
                <w:sz w:val="22"/>
                <w:szCs w:val="24"/>
              </w:rPr>
              <w:t>5</w:t>
            </w:r>
          </w:p>
        </w:tc>
      </w:tr>
      <w:tr w:rsidR="00DA5F68" w:rsidRPr="00C85711" w14:paraId="4A18FAF0" w14:textId="77777777" w:rsidTr="00260115">
        <w:tc>
          <w:tcPr>
            <w:tcW w:w="2552" w:type="dxa"/>
            <w:shd w:val="clear" w:color="auto" w:fill="365F91" w:themeFill="accent1" w:themeFillShade="BF"/>
          </w:tcPr>
          <w:p w14:paraId="47DFD01A"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703F5E7E" w14:textId="5AAB3919" w:rsidR="00DA5F68" w:rsidRPr="003D6B16" w:rsidRDefault="008A05E1" w:rsidP="00DA5F68">
            <w:pPr>
              <w:pStyle w:val="BodyTextIndent"/>
              <w:ind w:left="0" w:firstLine="0"/>
              <w:rPr>
                <w:rFonts w:asciiTheme="minorHAnsi" w:hAnsiTheme="minorHAnsi" w:cs="Arial"/>
                <w:sz w:val="22"/>
                <w:szCs w:val="24"/>
              </w:rPr>
            </w:pPr>
            <w:r w:rsidRPr="003D6B16">
              <w:rPr>
                <w:rFonts w:asciiTheme="minorHAnsi" w:hAnsiTheme="minorHAnsi" w:cs="Arial"/>
                <w:sz w:val="22"/>
                <w:szCs w:val="24"/>
              </w:rPr>
              <w:t>Fixed Term to 31/07/202</w:t>
            </w:r>
            <w:r w:rsidR="001A7500">
              <w:rPr>
                <w:rFonts w:asciiTheme="minorHAnsi" w:hAnsiTheme="minorHAnsi" w:cs="Arial"/>
                <w:sz w:val="22"/>
                <w:szCs w:val="24"/>
              </w:rPr>
              <w:t>5</w:t>
            </w:r>
          </w:p>
        </w:tc>
      </w:tr>
      <w:tr w:rsidR="00DA5F68" w:rsidRPr="00C85711" w14:paraId="525B9A17" w14:textId="77777777" w:rsidTr="00260115">
        <w:tc>
          <w:tcPr>
            <w:tcW w:w="2552" w:type="dxa"/>
            <w:shd w:val="clear" w:color="auto" w:fill="365F91" w:themeFill="accent1" w:themeFillShade="BF"/>
          </w:tcPr>
          <w:p w14:paraId="3B5FAA12" w14:textId="77777777" w:rsidR="00DA5F68" w:rsidRPr="00C85711" w:rsidRDefault="00DA5F68" w:rsidP="00DA5F68">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600C490E" w14:textId="77777777" w:rsidR="00DA5F68" w:rsidRPr="003D6B16" w:rsidRDefault="00DA5F68" w:rsidP="00DA5F68">
            <w:pPr>
              <w:pStyle w:val="BodyTextIndent"/>
              <w:ind w:left="0" w:firstLine="0"/>
              <w:rPr>
                <w:rFonts w:asciiTheme="minorHAnsi" w:hAnsiTheme="minorHAnsi" w:cs="Arial"/>
                <w:sz w:val="22"/>
                <w:szCs w:val="24"/>
              </w:rPr>
            </w:pPr>
            <w:r w:rsidRPr="003D6B16">
              <w:rPr>
                <w:rFonts w:asciiTheme="minorHAnsi" w:hAnsiTheme="minorHAnsi" w:cs="Arial"/>
                <w:sz w:val="22"/>
                <w:szCs w:val="24"/>
              </w:rPr>
              <w:t>This position will be based at the Singleton/Bay Campus</w:t>
            </w:r>
          </w:p>
        </w:tc>
      </w:tr>
    </w:tbl>
    <w:p w14:paraId="1F3355CD"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24E13273" w14:textId="77777777" w:rsidTr="00166BD2">
        <w:tc>
          <w:tcPr>
            <w:tcW w:w="1560" w:type="dxa"/>
            <w:shd w:val="clear" w:color="auto" w:fill="365F91" w:themeFill="accent1" w:themeFillShade="BF"/>
            <w:vAlign w:val="center"/>
          </w:tcPr>
          <w:p w14:paraId="0F6F4D1A"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3BED97B1" w14:textId="77777777" w:rsidR="006D6147" w:rsidRPr="00876A2B" w:rsidRDefault="00220BAA" w:rsidP="00876A2B">
            <w:pPr>
              <w:spacing w:after="240"/>
              <w:jc w:val="left"/>
              <w:rPr>
                <w:rFonts w:asciiTheme="minorHAnsi" w:eastAsiaTheme="minorEastAsia" w:hAnsiTheme="minorHAnsi"/>
                <w:color w:val="000000"/>
                <w:lang w:eastAsia="en-GB"/>
              </w:rPr>
            </w:pPr>
            <w:r>
              <w:rPr>
                <w:rFonts w:asciiTheme="minorHAnsi" w:hAnsiTheme="minorHAnsi"/>
              </w:rPr>
              <w:t>T</w:t>
            </w:r>
            <w:r w:rsidRPr="00876A2B">
              <w:rPr>
                <w:rFonts w:asciiTheme="minorHAnsi" w:hAnsiTheme="minorHAnsi"/>
              </w:rPr>
              <w:t xml:space="preserve">o deliver its </w:t>
            </w:r>
            <w:r>
              <w:rPr>
                <w:rFonts w:asciiTheme="minorHAnsi" w:hAnsiTheme="minorHAnsi"/>
              </w:rPr>
              <w:t xml:space="preserve">sustainable top 30 ambition Swansea </w:t>
            </w:r>
            <w:r w:rsidRPr="00876A2B">
              <w:rPr>
                <w:rFonts w:asciiTheme="minorHAnsi" w:hAnsiTheme="minorHAnsi"/>
              </w:rPr>
              <w:t xml:space="preserve">University needs a </w:t>
            </w:r>
            <w:r>
              <w:rPr>
                <w:rFonts w:asciiTheme="minorHAnsi" w:hAnsiTheme="minorHAnsi"/>
              </w:rPr>
              <w:t xml:space="preserve">professional services </w:t>
            </w:r>
            <w:r w:rsidRPr="00876A2B">
              <w:rPr>
                <w:rFonts w:asciiTheme="minorHAnsi" w:hAnsiTheme="minorHAnsi"/>
              </w:rPr>
              <w:t xml:space="preserve">workforce with the differentiated skills necessary to ensure that it can deliver excellence </w:t>
            </w:r>
            <w:r>
              <w:rPr>
                <w:rFonts w:asciiTheme="minorHAnsi" w:hAnsiTheme="minorHAnsi"/>
              </w:rPr>
              <w:t>through efficient and effective systems and processes that harness innovations in technology.</w:t>
            </w:r>
          </w:p>
        </w:tc>
      </w:tr>
      <w:tr w:rsidR="006D6147" w14:paraId="74DF2BDB" w14:textId="77777777" w:rsidTr="006D6147">
        <w:tc>
          <w:tcPr>
            <w:tcW w:w="1560" w:type="dxa"/>
            <w:shd w:val="clear" w:color="auto" w:fill="365F91" w:themeFill="accent1" w:themeFillShade="BF"/>
          </w:tcPr>
          <w:p w14:paraId="6E5934C0"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6F4994D2" w14:textId="5EB2DA8C" w:rsidR="006D6147" w:rsidRPr="00720966" w:rsidRDefault="00720966" w:rsidP="00876A2B">
            <w:pPr>
              <w:rPr>
                <w:rFonts w:asciiTheme="minorHAnsi" w:hAnsiTheme="minorHAnsi" w:cstheme="minorHAnsi"/>
                <w:szCs w:val="24"/>
              </w:rPr>
            </w:pPr>
            <w:r w:rsidRPr="00720966">
              <w:rPr>
                <w:rFonts w:asciiTheme="minorHAnsi" w:hAnsiTheme="minorHAnsi" w:cstheme="minorHAnsi"/>
              </w:rPr>
              <w:t>To liaise with the Support Coordinator to ensure that students receive the support they require and are entitled to. To provide note taking support to students.  The Note Taker will be required to attend lectures and take accurate notes, to send to the student following the lectures. The support received by students is funded via the Disabled Students Allowance (DSA) and administered by Swansea University</w:t>
            </w:r>
            <w:r>
              <w:rPr>
                <w:rFonts w:asciiTheme="minorHAnsi" w:hAnsiTheme="minorHAnsi" w:cstheme="minorHAnsi"/>
              </w:rPr>
              <w:t>.</w:t>
            </w:r>
          </w:p>
        </w:tc>
      </w:tr>
      <w:tr w:rsidR="006D6147" w14:paraId="1BC4EF75" w14:textId="77777777" w:rsidTr="00166BD2">
        <w:tc>
          <w:tcPr>
            <w:tcW w:w="1560" w:type="dxa"/>
            <w:shd w:val="clear" w:color="auto" w:fill="365F91" w:themeFill="accent1" w:themeFillShade="BF"/>
            <w:vAlign w:val="center"/>
          </w:tcPr>
          <w:p w14:paraId="30A25C3B" w14:textId="77777777" w:rsidR="006D6147" w:rsidRPr="00F424B0" w:rsidRDefault="00735118"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5FB91E05" w14:textId="77777777" w:rsidR="006D6147" w:rsidRPr="00F424B0" w:rsidRDefault="006D6147" w:rsidP="00166BD2">
            <w:pPr>
              <w:jc w:val="left"/>
              <w:rPr>
                <w:rFonts w:asciiTheme="minorHAnsi" w:hAnsiTheme="minorHAnsi"/>
                <w:b/>
                <w:color w:val="FFFFFF" w:themeColor="background1"/>
                <w:szCs w:val="24"/>
              </w:rPr>
            </w:pPr>
          </w:p>
        </w:tc>
        <w:tc>
          <w:tcPr>
            <w:tcW w:w="9356" w:type="dxa"/>
          </w:tcPr>
          <w:p w14:paraId="5BC196CF" w14:textId="14CCC9C6" w:rsidR="006D6147" w:rsidRPr="000D4150" w:rsidRDefault="00735118" w:rsidP="00735118">
            <w:pPr>
              <w:rPr>
                <w:rFonts w:asciiTheme="minorHAnsi" w:hAnsiTheme="minorHAnsi"/>
                <w:sz w:val="22"/>
                <w:szCs w:val="24"/>
              </w:rPr>
            </w:pPr>
            <w:r w:rsidRPr="000D4150">
              <w:rPr>
                <w:rFonts w:asciiTheme="minorHAnsi" w:hAnsiTheme="minorHAnsi"/>
                <w:sz w:val="22"/>
                <w:szCs w:val="24"/>
              </w:rPr>
              <w:t>1.</w:t>
            </w:r>
            <w:r w:rsidR="00720966">
              <w:rPr>
                <w:rFonts w:asciiTheme="minorHAnsi" w:hAnsiTheme="minorHAnsi"/>
                <w:sz w:val="22"/>
                <w:szCs w:val="24"/>
              </w:rPr>
              <w:t xml:space="preserve"> To contact and arrange to meet the student(s) to discuss specific Note Taking requirements.</w:t>
            </w:r>
          </w:p>
          <w:p w14:paraId="2CC359BE" w14:textId="029BA491" w:rsidR="00735118" w:rsidRPr="000D4150" w:rsidRDefault="00735118" w:rsidP="00735118">
            <w:pPr>
              <w:rPr>
                <w:rFonts w:asciiTheme="minorHAnsi" w:hAnsiTheme="minorHAnsi"/>
                <w:sz w:val="22"/>
                <w:szCs w:val="24"/>
              </w:rPr>
            </w:pPr>
            <w:r w:rsidRPr="000D4150">
              <w:rPr>
                <w:rFonts w:asciiTheme="minorHAnsi" w:hAnsiTheme="minorHAnsi"/>
                <w:sz w:val="22"/>
                <w:szCs w:val="24"/>
              </w:rPr>
              <w:t>2.</w:t>
            </w:r>
            <w:r w:rsidR="00720966">
              <w:rPr>
                <w:rFonts w:asciiTheme="minorHAnsi" w:hAnsiTheme="minorHAnsi"/>
                <w:sz w:val="22"/>
                <w:szCs w:val="24"/>
              </w:rPr>
              <w:t xml:space="preserve"> The Note Taker has a duty to ensure that notes are accurate and legible. </w:t>
            </w:r>
          </w:p>
          <w:p w14:paraId="5D569FFE" w14:textId="4D58E01C" w:rsidR="00735118" w:rsidRPr="000D4150" w:rsidRDefault="00735118" w:rsidP="00735118">
            <w:pPr>
              <w:rPr>
                <w:rFonts w:asciiTheme="minorHAnsi" w:hAnsiTheme="minorHAnsi"/>
                <w:sz w:val="22"/>
                <w:szCs w:val="24"/>
              </w:rPr>
            </w:pPr>
            <w:r w:rsidRPr="000D4150">
              <w:rPr>
                <w:rFonts w:asciiTheme="minorHAnsi" w:hAnsiTheme="minorHAnsi"/>
                <w:sz w:val="22"/>
                <w:szCs w:val="24"/>
              </w:rPr>
              <w:t>3.</w:t>
            </w:r>
            <w:r w:rsidR="00720966">
              <w:rPr>
                <w:rFonts w:asciiTheme="minorHAnsi" w:hAnsiTheme="minorHAnsi"/>
                <w:sz w:val="22"/>
                <w:szCs w:val="24"/>
              </w:rPr>
              <w:t xml:space="preserve"> Notes should be handwritten or typed in the pre</w:t>
            </w:r>
            <w:r w:rsidR="008A05E1">
              <w:rPr>
                <w:rFonts w:asciiTheme="minorHAnsi" w:hAnsiTheme="minorHAnsi"/>
                <w:sz w:val="22"/>
                <w:szCs w:val="24"/>
              </w:rPr>
              <w:t xml:space="preserve">ferred format and style of the student. Notes are to be sent to the student(s) within forty-eight hour of the lecture taking place. Note should be emailed unless the student(s) has specifically requested an alternative format. </w:t>
            </w:r>
          </w:p>
          <w:p w14:paraId="5F44C889" w14:textId="659F57AB" w:rsidR="00735118" w:rsidRPr="000D4150" w:rsidRDefault="00735118" w:rsidP="00735118">
            <w:pPr>
              <w:rPr>
                <w:rFonts w:asciiTheme="minorHAnsi" w:hAnsiTheme="minorHAnsi"/>
                <w:sz w:val="22"/>
                <w:szCs w:val="24"/>
              </w:rPr>
            </w:pPr>
            <w:r w:rsidRPr="000D4150">
              <w:rPr>
                <w:rFonts w:asciiTheme="minorHAnsi" w:hAnsiTheme="minorHAnsi"/>
                <w:sz w:val="22"/>
                <w:szCs w:val="24"/>
              </w:rPr>
              <w:t>4.</w:t>
            </w:r>
            <w:r w:rsidR="008A05E1">
              <w:rPr>
                <w:rFonts w:asciiTheme="minorHAnsi" w:hAnsiTheme="minorHAnsi"/>
                <w:sz w:val="22"/>
                <w:szCs w:val="24"/>
              </w:rPr>
              <w:t xml:space="preserve"> A copy of each set of lecture notes must be provided, to the Disability Support Coordinator via email to </w:t>
            </w:r>
            <w:hyperlink r:id="rId9" w:history="1">
              <w:r w:rsidR="008A05E1" w:rsidRPr="00DF4B20">
                <w:rPr>
                  <w:rStyle w:val="Hyperlink"/>
                  <w:rFonts w:asciiTheme="minorHAnsi" w:hAnsiTheme="minorHAnsi"/>
                  <w:sz w:val="22"/>
                  <w:szCs w:val="24"/>
                </w:rPr>
                <w:t>notetaking@swansea.ac.uk</w:t>
              </w:r>
            </w:hyperlink>
            <w:r w:rsidR="008A05E1">
              <w:rPr>
                <w:rFonts w:asciiTheme="minorHAnsi" w:hAnsiTheme="minorHAnsi"/>
                <w:sz w:val="22"/>
                <w:szCs w:val="24"/>
              </w:rPr>
              <w:t xml:space="preserve"> for monitoring purposes. </w:t>
            </w:r>
          </w:p>
          <w:p w14:paraId="6CCE13DF" w14:textId="2E979F25" w:rsidR="00735118" w:rsidRPr="000D4150" w:rsidRDefault="00735118" w:rsidP="00735118">
            <w:pPr>
              <w:rPr>
                <w:rFonts w:asciiTheme="minorHAnsi" w:hAnsiTheme="minorHAnsi"/>
                <w:sz w:val="22"/>
                <w:szCs w:val="24"/>
              </w:rPr>
            </w:pPr>
            <w:r w:rsidRPr="000D4150">
              <w:rPr>
                <w:rFonts w:asciiTheme="minorHAnsi" w:hAnsiTheme="minorHAnsi"/>
                <w:sz w:val="22"/>
                <w:szCs w:val="24"/>
              </w:rPr>
              <w:t>5.</w:t>
            </w:r>
            <w:r w:rsidR="008A05E1">
              <w:rPr>
                <w:rFonts w:asciiTheme="minorHAnsi" w:hAnsiTheme="minorHAnsi"/>
                <w:sz w:val="22"/>
                <w:szCs w:val="24"/>
              </w:rPr>
              <w:t xml:space="preserve">To keep the Disability Support Coordinator informed of any planned absences at the start of the academic year. </w:t>
            </w:r>
          </w:p>
          <w:p w14:paraId="60CD6920" w14:textId="77777777" w:rsidR="00735118" w:rsidRDefault="00735118" w:rsidP="000D4150">
            <w:pPr>
              <w:rPr>
                <w:rFonts w:asciiTheme="minorHAnsi" w:hAnsiTheme="minorHAnsi"/>
                <w:sz w:val="22"/>
                <w:szCs w:val="24"/>
              </w:rPr>
            </w:pPr>
            <w:r w:rsidRPr="000D4150">
              <w:rPr>
                <w:rFonts w:asciiTheme="minorHAnsi" w:hAnsiTheme="minorHAnsi"/>
                <w:sz w:val="22"/>
                <w:szCs w:val="24"/>
              </w:rPr>
              <w:t>6.</w:t>
            </w:r>
            <w:r w:rsidR="008A05E1">
              <w:rPr>
                <w:rFonts w:asciiTheme="minorHAnsi" w:hAnsiTheme="minorHAnsi"/>
                <w:sz w:val="22"/>
                <w:szCs w:val="24"/>
              </w:rPr>
              <w:t xml:space="preserve"> To provide adequate notice to the student(s) and the Disability Support Coordinator if unable to attend a lecture (preferably a minimum of one week). </w:t>
            </w:r>
          </w:p>
          <w:p w14:paraId="3F6A78D1" w14:textId="77777777" w:rsidR="008A05E1" w:rsidRDefault="008A05E1" w:rsidP="000D4150">
            <w:pPr>
              <w:rPr>
                <w:rFonts w:asciiTheme="minorHAnsi" w:hAnsiTheme="minorHAnsi"/>
                <w:sz w:val="22"/>
                <w:szCs w:val="24"/>
              </w:rPr>
            </w:pPr>
            <w:r>
              <w:rPr>
                <w:rFonts w:asciiTheme="minorHAnsi" w:hAnsiTheme="minorHAnsi"/>
                <w:sz w:val="22"/>
                <w:szCs w:val="24"/>
              </w:rPr>
              <w:t>7. Liaise with other members of Support Worker team to arrange suitable cover and inform Support Coordinator of arrangements in place.</w:t>
            </w:r>
          </w:p>
          <w:p w14:paraId="7CBD2874" w14:textId="77777777" w:rsidR="008A05E1" w:rsidRDefault="008A05E1" w:rsidP="000D4150">
            <w:pPr>
              <w:rPr>
                <w:rFonts w:asciiTheme="minorHAnsi" w:hAnsiTheme="minorHAnsi"/>
                <w:sz w:val="22"/>
                <w:szCs w:val="24"/>
              </w:rPr>
            </w:pPr>
            <w:r>
              <w:rPr>
                <w:rFonts w:asciiTheme="minorHAnsi" w:hAnsiTheme="minorHAnsi"/>
                <w:sz w:val="22"/>
                <w:szCs w:val="24"/>
              </w:rPr>
              <w:t xml:space="preserve">8. To work with the Disability Support Coordinator to provide accurate working availability. </w:t>
            </w:r>
          </w:p>
          <w:p w14:paraId="0A35A834" w14:textId="77777777" w:rsidR="008A05E1" w:rsidRDefault="008A05E1" w:rsidP="000D4150">
            <w:pPr>
              <w:rPr>
                <w:rFonts w:asciiTheme="minorHAnsi" w:hAnsiTheme="minorHAnsi"/>
                <w:sz w:val="22"/>
                <w:szCs w:val="24"/>
              </w:rPr>
            </w:pPr>
            <w:r>
              <w:rPr>
                <w:rFonts w:asciiTheme="minorHAnsi" w:hAnsiTheme="minorHAnsi"/>
                <w:sz w:val="22"/>
                <w:szCs w:val="24"/>
              </w:rPr>
              <w:t xml:space="preserve">9. To be able to relate to the students whom they are providing support and to work independently. </w:t>
            </w:r>
          </w:p>
          <w:p w14:paraId="7A37C0A1" w14:textId="77777777" w:rsidR="008A05E1" w:rsidRDefault="008A05E1" w:rsidP="000D4150">
            <w:pPr>
              <w:rPr>
                <w:rFonts w:asciiTheme="minorHAnsi" w:hAnsiTheme="minorHAnsi"/>
                <w:sz w:val="22"/>
                <w:szCs w:val="24"/>
              </w:rPr>
            </w:pPr>
            <w:r>
              <w:rPr>
                <w:rFonts w:asciiTheme="minorHAnsi" w:hAnsiTheme="minorHAnsi"/>
                <w:sz w:val="22"/>
                <w:szCs w:val="24"/>
              </w:rPr>
              <w:t>10. To manage their own diary to provide as much support as they are able to commit to, whilst adhering to the University’s working hour’s policies and any VISA restrictions.</w:t>
            </w:r>
          </w:p>
          <w:p w14:paraId="60EEA034" w14:textId="77777777" w:rsidR="008A05E1" w:rsidRDefault="008A05E1" w:rsidP="000D4150">
            <w:pPr>
              <w:rPr>
                <w:rFonts w:asciiTheme="minorHAnsi" w:hAnsiTheme="minorHAnsi"/>
                <w:sz w:val="22"/>
                <w:szCs w:val="24"/>
              </w:rPr>
            </w:pPr>
            <w:r>
              <w:rPr>
                <w:rFonts w:asciiTheme="minorHAnsi" w:hAnsiTheme="minorHAnsi"/>
                <w:sz w:val="22"/>
                <w:szCs w:val="24"/>
              </w:rPr>
              <w:t xml:space="preserve">11. To work at all times with due regard to requirements of GDPR and ensure the appropriate storage and handling of sensitive personal data, considering any student requests for confidentiality while responding appropriately to the institution’s duty of care to others. </w:t>
            </w:r>
          </w:p>
          <w:p w14:paraId="0B0799C1" w14:textId="06D653D0" w:rsidR="008A05E1" w:rsidRDefault="008A05E1" w:rsidP="000D4150">
            <w:pPr>
              <w:rPr>
                <w:rFonts w:asciiTheme="minorHAnsi" w:hAnsiTheme="minorHAnsi"/>
                <w:sz w:val="22"/>
                <w:szCs w:val="24"/>
              </w:rPr>
            </w:pPr>
            <w:r>
              <w:rPr>
                <w:rFonts w:asciiTheme="minorHAnsi" w:hAnsiTheme="minorHAnsi"/>
                <w:sz w:val="22"/>
                <w:szCs w:val="24"/>
              </w:rPr>
              <w:t xml:space="preserve">12. Submit timesheets using the Connect system on a weekly basis in order for the student(s) to approve by the deadline for payroll date the last working day of </w:t>
            </w:r>
            <w:r w:rsidR="0039005B">
              <w:rPr>
                <w:rFonts w:asciiTheme="minorHAnsi" w:hAnsiTheme="minorHAnsi"/>
                <w:sz w:val="22"/>
                <w:szCs w:val="24"/>
              </w:rPr>
              <w:t>the month</w:t>
            </w:r>
            <w:r>
              <w:rPr>
                <w:rFonts w:asciiTheme="minorHAnsi" w:hAnsiTheme="minorHAnsi"/>
                <w:sz w:val="22"/>
                <w:szCs w:val="24"/>
              </w:rPr>
              <w:t>.</w:t>
            </w:r>
          </w:p>
          <w:p w14:paraId="3EF7EC6A" w14:textId="77777777" w:rsidR="008A05E1" w:rsidRDefault="008A05E1" w:rsidP="000D4150">
            <w:pPr>
              <w:rPr>
                <w:rFonts w:asciiTheme="minorHAnsi" w:hAnsiTheme="minorHAnsi"/>
                <w:sz w:val="22"/>
                <w:szCs w:val="24"/>
              </w:rPr>
            </w:pPr>
            <w:r>
              <w:rPr>
                <w:rFonts w:asciiTheme="minorHAnsi" w:hAnsiTheme="minorHAnsi"/>
                <w:sz w:val="22"/>
                <w:szCs w:val="24"/>
              </w:rPr>
              <w:t>13. To contact the student(s) if timesheets are not approved to payroll dea</w:t>
            </w:r>
            <w:r w:rsidR="0039005B">
              <w:rPr>
                <w:rFonts w:asciiTheme="minorHAnsi" w:hAnsiTheme="minorHAnsi"/>
                <w:sz w:val="22"/>
                <w:szCs w:val="24"/>
              </w:rPr>
              <w:t>dline of last working day of the month.</w:t>
            </w:r>
          </w:p>
          <w:p w14:paraId="5090932F" w14:textId="77777777" w:rsidR="0039005B" w:rsidRDefault="0039005B" w:rsidP="000D4150">
            <w:pPr>
              <w:rPr>
                <w:rFonts w:asciiTheme="minorHAnsi" w:hAnsiTheme="minorHAnsi"/>
                <w:sz w:val="22"/>
                <w:szCs w:val="24"/>
              </w:rPr>
            </w:pPr>
            <w:r>
              <w:rPr>
                <w:rFonts w:asciiTheme="minorHAnsi" w:hAnsiTheme="minorHAnsi"/>
                <w:sz w:val="22"/>
                <w:szCs w:val="24"/>
              </w:rPr>
              <w:t>14. To maintain confidentiality regarding the student(s).</w:t>
            </w:r>
          </w:p>
          <w:p w14:paraId="70CCF2CF" w14:textId="77777777" w:rsidR="0039005B" w:rsidRDefault="0039005B" w:rsidP="000D4150">
            <w:pPr>
              <w:rPr>
                <w:rFonts w:asciiTheme="minorHAnsi" w:hAnsiTheme="minorHAnsi"/>
                <w:sz w:val="22"/>
                <w:szCs w:val="24"/>
              </w:rPr>
            </w:pPr>
            <w:r>
              <w:rPr>
                <w:rFonts w:asciiTheme="minorHAnsi" w:hAnsiTheme="minorHAnsi"/>
                <w:sz w:val="22"/>
                <w:szCs w:val="24"/>
              </w:rPr>
              <w:t xml:space="preserve">15. Provide up to date contact details should these change at any point. </w:t>
            </w:r>
          </w:p>
          <w:p w14:paraId="38DE76FB" w14:textId="77777777" w:rsidR="0039005B" w:rsidRDefault="0039005B" w:rsidP="000D4150">
            <w:pPr>
              <w:rPr>
                <w:rFonts w:asciiTheme="minorHAnsi" w:hAnsiTheme="minorHAnsi"/>
                <w:sz w:val="22"/>
                <w:szCs w:val="24"/>
              </w:rPr>
            </w:pPr>
            <w:r>
              <w:rPr>
                <w:rFonts w:asciiTheme="minorHAnsi" w:hAnsiTheme="minorHAnsi"/>
                <w:sz w:val="22"/>
                <w:szCs w:val="24"/>
              </w:rPr>
              <w:t>16. To keep the Disability Support Coordinator informed of any changes to the agreed support arrangements of a student.</w:t>
            </w:r>
          </w:p>
          <w:p w14:paraId="06532248" w14:textId="77777777" w:rsidR="0039005B" w:rsidRDefault="0039005B" w:rsidP="000D4150">
            <w:pPr>
              <w:rPr>
                <w:rFonts w:asciiTheme="minorHAnsi" w:hAnsiTheme="minorHAnsi"/>
                <w:sz w:val="22"/>
                <w:szCs w:val="24"/>
              </w:rPr>
            </w:pPr>
            <w:r>
              <w:rPr>
                <w:rFonts w:asciiTheme="minorHAnsi" w:hAnsiTheme="minorHAnsi"/>
                <w:sz w:val="22"/>
                <w:szCs w:val="24"/>
              </w:rPr>
              <w:lastRenderedPageBreak/>
              <w:t xml:space="preserve">17. Before agreeing to undertake any additional support for a student, the Notetaker MUST inform the Disability Support Coordinator. </w:t>
            </w:r>
          </w:p>
          <w:p w14:paraId="58D12D74" w14:textId="77777777" w:rsidR="0039005B" w:rsidRDefault="0039005B" w:rsidP="000D4150">
            <w:pPr>
              <w:rPr>
                <w:rFonts w:asciiTheme="minorHAnsi" w:hAnsiTheme="minorHAnsi"/>
                <w:sz w:val="22"/>
                <w:szCs w:val="24"/>
              </w:rPr>
            </w:pPr>
            <w:r>
              <w:rPr>
                <w:rFonts w:asciiTheme="minorHAnsi" w:hAnsiTheme="minorHAnsi"/>
                <w:sz w:val="22"/>
                <w:szCs w:val="24"/>
              </w:rPr>
              <w:t xml:space="preserve">18. To liaise with the Disability Support Coordinator regarding the needs of individual students and ensure that any concerns are brought to their attention. </w:t>
            </w:r>
          </w:p>
          <w:p w14:paraId="38DD45A0" w14:textId="505E33F6" w:rsidR="0039005B" w:rsidRPr="000D4150" w:rsidRDefault="0039005B" w:rsidP="000D4150">
            <w:pPr>
              <w:rPr>
                <w:rFonts w:asciiTheme="minorHAnsi" w:hAnsiTheme="minorHAnsi"/>
                <w:szCs w:val="24"/>
              </w:rPr>
            </w:pPr>
            <w:r>
              <w:rPr>
                <w:rFonts w:asciiTheme="minorHAnsi" w:hAnsiTheme="minorHAnsi"/>
                <w:sz w:val="22"/>
                <w:szCs w:val="24"/>
              </w:rPr>
              <w:t xml:space="preserve">19. There may be specific tasks required in addition to those outlined above. If additional tasks are required, you will be advised by the Disability Support Coordinator. </w:t>
            </w:r>
          </w:p>
        </w:tc>
      </w:tr>
      <w:tr w:rsidR="000D4150" w14:paraId="2AC2F1BD" w14:textId="77777777" w:rsidTr="00166BD2">
        <w:tc>
          <w:tcPr>
            <w:tcW w:w="1560" w:type="dxa"/>
            <w:shd w:val="clear" w:color="auto" w:fill="365F91" w:themeFill="accent1" w:themeFillShade="BF"/>
            <w:vAlign w:val="center"/>
          </w:tcPr>
          <w:p w14:paraId="6D23174B" w14:textId="77777777" w:rsidR="000D4150" w:rsidRDefault="000D4150"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7641967F" w14:textId="2B671494" w:rsidR="000D4150" w:rsidRPr="0039005B" w:rsidRDefault="0039005B" w:rsidP="0039005B">
            <w:pPr>
              <w:rPr>
                <w:rFonts w:asciiTheme="minorHAnsi" w:hAnsiTheme="minorHAnsi"/>
              </w:rPr>
            </w:pPr>
            <w:r>
              <w:rPr>
                <w:rFonts w:asciiTheme="minorHAnsi" w:hAnsiTheme="minorHAnsi"/>
                <w:sz w:val="22"/>
                <w:szCs w:val="22"/>
              </w:rPr>
              <w:t>20.</w:t>
            </w:r>
            <w:r>
              <w:rPr>
                <w:rFonts w:asciiTheme="minorHAnsi" w:hAnsiTheme="minorHAnsi"/>
              </w:rPr>
              <w:t xml:space="preserve"> </w:t>
            </w:r>
            <w:r w:rsidR="000D4150" w:rsidRPr="0039005B">
              <w:rPr>
                <w:rFonts w:asciiTheme="minorHAnsi" w:hAnsiTheme="minorHAnsi"/>
              </w:rPr>
              <w:t>To fully engage with the University’s Performance Enabling and Welsh language policies</w:t>
            </w:r>
          </w:p>
          <w:p w14:paraId="4D3788E3" w14:textId="6E63BDE3" w:rsidR="000D4150" w:rsidRPr="0039005B" w:rsidRDefault="0039005B" w:rsidP="0039005B">
            <w:pPr>
              <w:rPr>
                <w:rFonts w:asciiTheme="minorHAnsi" w:hAnsiTheme="minorHAnsi"/>
              </w:rPr>
            </w:pPr>
            <w:r w:rsidRPr="0039005B">
              <w:rPr>
                <w:rFonts w:asciiTheme="minorHAnsi" w:hAnsiTheme="minorHAnsi"/>
                <w:sz w:val="22"/>
                <w:szCs w:val="22"/>
              </w:rPr>
              <w:t>21</w:t>
            </w:r>
            <w:r w:rsidRPr="0039005B">
              <w:rPr>
                <w:rFonts w:asciiTheme="minorHAnsi" w:hAnsiTheme="minorHAnsi"/>
              </w:rPr>
              <w:t>.</w:t>
            </w:r>
            <w:r w:rsidR="000D4150" w:rsidRPr="0039005B">
              <w:rPr>
                <w:rFonts w:asciiTheme="minorHAnsi" w:hAnsiTheme="minorHAnsi"/>
              </w:rPr>
              <w:t>To promote equality and diversity in working practices and to maintain positive working relationships.</w:t>
            </w:r>
          </w:p>
          <w:p w14:paraId="668B44F4" w14:textId="30165DB9" w:rsidR="000D4150" w:rsidRPr="0039005B" w:rsidRDefault="0039005B" w:rsidP="0039005B">
            <w:pPr>
              <w:rPr>
                <w:rFonts w:asciiTheme="minorHAnsi" w:hAnsiTheme="minorHAnsi"/>
              </w:rPr>
            </w:pPr>
            <w:r w:rsidRPr="0039005B">
              <w:rPr>
                <w:rFonts w:asciiTheme="minorHAnsi" w:hAnsiTheme="minorHAnsi"/>
                <w:sz w:val="22"/>
                <w:szCs w:val="22"/>
              </w:rPr>
              <w:t>22</w:t>
            </w:r>
            <w:r>
              <w:rPr>
                <w:rFonts w:asciiTheme="minorHAnsi" w:hAnsiTheme="minorHAnsi"/>
              </w:rPr>
              <w:t xml:space="preserve">. </w:t>
            </w:r>
            <w:r w:rsidR="000D4150" w:rsidRPr="0039005B">
              <w:rPr>
                <w:rFonts w:asciiTheme="minorHAnsi" w:hAnsiTheme="minorHAnsi"/>
              </w:rPr>
              <w:t xml:space="preserve">To lead on the continual improvement of health and safety performance through a good understanding of the risk profile and the development of a positive health and safety culture. </w:t>
            </w:r>
          </w:p>
          <w:p w14:paraId="07E13257" w14:textId="02500C90" w:rsidR="009505FD" w:rsidRPr="0039005B" w:rsidRDefault="0039005B" w:rsidP="0039005B">
            <w:pPr>
              <w:rPr>
                <w:rFonts w:asciiTheme="minorHAnsi" w:hAnsiTheme="minorHAnsi"/>
              </w:rPr>
            </w:pPr>
            <w:r w:rsidRPr="0039005B">
              <w:rPr>
                <w:rFonts w:asciiTheme="minorHAnsi" w:hAnsiTheme="minorHAnsi"/>
                <w:sz w:val="22"/>
                <w:szCs w:val="22"/>
              </w:rPr>
              <w:t>23.</w:t>
            </w:r>
            <w:r>
              <w:rPr>
                <w:rFonts w:asciiTheme="minorHAnsi" w:hAnsiTheme="minorHAnsi"/>
                <w:sz w:val="22"/>
                <w:szCs w:val="22"/>
              </w:rPr>
              <w:t xml:space="preserve"> </w:t>
            </w:r>
            <w:r w:rsidR="000D4150" w:rsidRPr="0039005B">
              <w:rPr>
                <w:rFonts w:asciiTheme="minorHAnsi" w:hAnsiTheme="minorHAnsi"/>
              </w:rPr>
              <w:t xml:space="preserve">Any other duties as directed by the Head of </w:t>
            </w:r>
            <w:r w:rsidR="001929B1" w:rsidRPr="0039005B">
              <w:rPr>
                <w:rFonts w:asciiTheme="minorHAnsi" w:hAnsiTheme="minorHAnsi"/>
              </w:rPr>
              <w:t>Faculty</w:t>
            </w:r>
            <w:r w:rsidR="000D4150" w:rsidRPr="0039005B">
              <w:rPr>
                <w:rFonts w:asciiTheme="minorHAnsi" w:hAnsiTheme="minorHAnsi"/>
              </w:rPr>
              <w:t xml:space="preserve"> / Department or their nominated representative expected within the grade definition.</w:t>
            </w:r>
          </w:p>
          <w:p w14:paraId="04BEE77A" w14:textId="0F86714D" w:rsidR="000D4150" w:rsidRDefault="0039005B" w:rsidP="0039005B">
            <w:pPr>
              <w:rPr>
                <w:rFonts w:asciiTheme="minorHAnsi" w:hAnsiTheme="minorHAnsi"/>
                <w:szCs w:val="24"/>
              </w:rPr>
            </w:pPr>
            <w:r w:rsidRPr="003D6B16">
              <w:rPr>
                <w:rFonts w:asciiTheme="minorHAnsi" w:hAnsiTheme="minorHAnsi"/>
                <w:color w:val="000000"/>
                <w:sz w:val="22"/>
                <w:szCs w:val="22"/>
              </w:rPr>
              <w:t xml:space="preserve">24. </w:t>
            </w:r>
            <w:r w:rsidR="009505FD" w:rsidRPr="003D6B16">
              <w:rPr>
                <w:rFonts w:asciiTheme="minorHAnsi" w:hAnsiTheme="minorHAnsi"/>
                <w:color w:val="000000"/>
                <w:sz w:val="22"/>
                <w:szCs w:val="22"/>
              </w:rPr>
              <w:t>To ensure that risk management is an integral part of your day to day activities to ensure working practices are compliant with the University's Risk Management Policy.</w:t>
            </w:r>
          </w:p>
        </w:tc>
      </w:tr>
      <w:tr w:rsidR="006D6147" w14:paraId="1B411935" w14:textId="77777777" w:rsidTr="00166BD2">
        <w:tc>
          <w:tcPr>
            <w:tcW w:w="1560" w:type="dxa"/>
            <w:shd w:val="clear" w:color="auto" w:fill="365F91" w:themeFill="accent1" w:themeFillShade="BF"/>
            <w:vAlign w:val="center"/>
          </w:tcPr>
          <w:p w14:paraId="13C09EE7" w14:textId="77777777" w:rsidR="006D6147" w:rsidRPr="00F424B0" w:rsidRDefault="00181C32"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Professional Services </w:t>
            </w:r>
            <w:r w:rsidR="00735118">
              <w:rPr>
                <w:rFonts w:asciiTheme="minorHAnsi" w:hAnsiTheme="minorHAnsi"/>
                <w:b/>
                <w:color w:val="FFFFFF" w:themeColor="background1"/>
                <w:szCs w:val="24"/>
              </w:rPr>
              <w:t>Values</w:t>
            </w:r>
          </w:p>
        </w:tc>
        <w:tc>
          <w:tcPr>
            <w:tcW w:w="9356" w:type="dxa"/>
          </w:tcPr>
          <w:p w14:paraId="5F9CC315" w14:textId="77777777" w:rsidR="00735118" w:rsidRPr="00735118" w:rsidRDefault="00735118" w:rsidP="00735118">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w:t>
            </w:r>
            <w:r w:rsidR="00220BAA">
              <w:rPr>
                <w:rFonts w:asciiTheme="minorHAnsi" w:hAnsiTheme="minorHAnsi"/>
                <w:sz w:val="22"/>
                <w:szCs w:val="22"/>
              </w:rPr>
              <w:t>o a defined set of Core Values - </w:t>
            </w:r>
            <w:hyperlink r:id="rId10" w:history="1">
              <w:r w:rsidR="00220BAA">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F4DB31" w14:textId="77777777" w:rsidR="009505FD" w:rsidRPr="009505FD" w:rsidRDefault="009505FD" w:rsidP="009505FD">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We take pride in applying our knowledge, skills, creativity, integrity and judgement to deliver innovative, effective, efficient services and solutions of excellent quality</w:t>
            </w:r>
          </w:p>
          <w:p w14:paraId="1B89A31F" w14:textId="77777777" w:rsidR="009505FD" w:rsidRPr="009505FD" w:rsidRDefault="00220BAA" w:rsidP="009505FD">
            <w:pPr>
              <w:spacing w:after="100" w:afterAutospacing="1"/>
              <w:jc w:val="left"/>
              <w:rPr>
                <w:rFonts w:asciiTheme="minorHAnsi" w:hAnsiTheme="minorHAnsi"/>
                <w:sz w:val="22"/>
                <w:szCs w:val="22"/>
              </w:rPr>
            </w:pPr>
            <w:r>
              <w:rPr>
                <w:rFonts w:asciiTheme="minorHAnsi" w:hAnsiTheme="minorHAnsi"/>
                <w:b/>
                <w:bCs/>
                <w:sz w:val="22"/>
                <w:szCs w:val="22"/>
              </w:rPr>
              <w:br/>
            </w:r>
            <w:r w:rsidR="009505FD" w:rsidRPr="009505FD">
              <w:rPr>
                <w:rFonts w:asciiTheme="minorHAnsi" w:hAnsiTheme="minorHAnsi"/>
                <w:b/>
                <w:bCs/>
                <w:sz w:val="22"/>
                <w:szCs w:val="22"/>
              </w:rPr>
              <w:t>We Work Together</w:t>
            </w:r>
            <w:r w:rsidR="009505FD" w:rsidRPr="009505FD">
              <w:rPr>
                <w:rFonts w:asciiTheme="minorHAnsi" w:hAnsiTheme="minorHAnsi"/>
                <w:sz w:val="22"/>
                <w:szCs w:val="22"/>
              </w:rPr>
              <w:t xml:space="preserve">         </w:t>
            </w:r>
            <w:r w:rsidR="009505FD" w:rsidRPr="009505FD">
              <w:rPr>
                <w:rFonts w:asciiTheme="minorHAnsi" w:hAnsiTheme="minorHAnsi"/>
                <w:sz w:val="22"/>
                <w:szCs w:val="22"/>
              </w:rPr>
              <w:br/>
              <w:t>We take pride in working in a proactive, collaborative environment of equality, trust, respect, co-operation and challenge to deliver services that strive to exceed the needs and expectations of customers.</w:t>
            </w:r>
          </w:p>
          <w:p w14:paraId="0A439835" w14:textId="77777777" w:rsidR="009505FD" w:rsidRPr="009505FD" w:rsidRDefault="009505FD" w:rsidP="009505FD">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5E32E8B7" w14:textId="77777777" w:rsidR="009505FD" w:rsidRPr="009505FD" w:rsidRDefault="009505FD" w:rsidP="009505FD">
            <w:pPr>
              <w:spacing w:before="100" w:beforeAutospacing="1"/>
              <w:jc w:val="left"/>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p w14:paraId="6216AEE9" w14:textId="77777777" w:rsidR="006D6147" w:rsidRPr="00735118" w:rsidRDefault="006D6147" w:rsidP="00735118">
            <w:pPr>
              <w:rPr>
                <w:rFonts w:asciiTheme="minorHAnsi" w:eastAsia="Times New Roman" w:hAnsiTheme="minorHAnsi"/>
                <w:lang w:val="en-US"/>
              </w:rPr>
            </w:pPr>
          </w:p>
        </w:tc>
      </w:tr>
      <w:tr w:rsidR="006D6147" w14:paraId="47A5D778" w14:textId="77777777" w:rsidTr="00166BD2">
        <w:tc>
          <w:tcPr>
            <w:tcW w:w="1560" w:type="dxa"/>
            <w:shd w:val="clear" w:color="auto" w:fill="365F91" w:themeFill="accent1" w:themeFillShade="BF"/>
            <w:vAlign w:val="center"/>
          </w:tcPr>
          <w:p w14:paraId="2B70C3B2" w14:textId="77777777" w:rsidR="006D6147" w:rsidRPr="00F424B0" w:rsidRDefault="00F424B0" w:rsidP="00166BD2">
            <w:pPr>
              <w:spacing w:before="240" w:after="240"/>
              <w:jc w:val="left"/>
              <w:rPr>
                <w:rFonts w:asciiTheme="minorHAnsi" w:hAnsiTheme="minorHAnsi"/>
                <w:b/>
                <w:color w:val="FFFFFF" w:themeColor="background1"/>
                <w:szCs w:val="24"/>
              </w:rPr>
            </w:pPr>
            <w:r>
              <w:br w:type="page"/>
            </w:r>
            <w:r w:rsidR="006D6147" w:rsidRPr="00F424B0">
              <w:rPr>
                <w:rFonts w:asciiTheme="minorHAnsi" w:hAnsiTheme="minorHAnsi"/>
                <w:b/>
                <w:color w:val="FFFFFF" w:themeColor="background1"/>
                <w:szCs w:val="24"/>
              </w:rPr>
              <w:t>Person Specification</w:t>
            </w:r>
          </w:p>
          <w:p w14:paraId="20105B68"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2E8F7328" w14:textId="77777777" w:rsidR="00220BAA" w:rsidRPr="00220BAA" w:rsidRDefault="00220BAA" w:rsidP="00032111">
            <w:pPr>
              <w:spacing w:before="100" w:beforeAutospacing="1"/>
              <w:rPr>
                <w:rFonts w:asciiTheme="minorHAnsi" w:hAnsiTheme="minorHAnsi"/>
                <w:b/>
                <w:sz w:val="22"/>
                <w:szCs w:val="22"/>
                <w:u w:val="single"/>
              </w:rPr>
            </w:pPr>
            <w:r w:rsidRPr="00220BAA">
              <w:rPr>
                <w:rFonts w:asciiTheme="minorHAnsi" w:hAnsiTheme="minorHAnsi"/>
                <w:b/>
                <w:sz w:val="22"/>
                <w:szCs w:val="22"/>
                <w:u w:val="single"/>
              </w:rPr>
              <w:t>Essential Criteria:</w:t>
            </w:r>
          </w:p>
          <w:p w14:paraId="50419F38" w14:textId="77777777" w:rsidR="00032111" w:rsidRPr="00032111"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Values:</w:t>
            </w:r>
          </w:p>
          <w:p w14:paraId="00861172" w14:textId="77777777" w:rsidR="009505FD" w:rsidRPr="009505FD" w:rsidRDefault="009505FD" w:rsidP="009505FD">
            <w:pPr>
              <w:pStyle w:val="ListParagraph"/>
              <w:numPr>
                <w:ilvl w:val="0"/>
                <w:numId w:val="45"/>
              </w:numPr>
              <w:spacing w:after="240"/>
              <w:rPr>
                <w:rFonts w:asciiTheme="minorHAnsi" w:hAnsiTheme="minorHAnsi" w:cs="Arial"/>
                <w:bCs/>
              </w:rPr>
            </w:pPr>
            <w:r w:rsidRPr="009505FD">
              <w:rPr>
                <w:rFonts w:asciiTheme="minorHAnsi" w:hAnsiTheme="minorHAnsi" w:cs="Arial"/>
                <w:bCs/>
              </w:rPr>
              <w:t>Demonstrable evidence of taking pride in delivering professional services and solutions</w:t>
            </w:r>
          </w:p>
          <w:p w14:paraId="3257FDAF" w14:textId="77777777" w:rsidR="009505FD" w:rsidRPr="009505FD" w:rsidRDefault="009505FD" w:rsidP="009505FD">
            <w:pPr>
              <w:pStyle w:val="ListParagraph"/>
              <w:numPr>
                <w:ilvl w:val="0"/>
                <w:numId w:val="45"/>
              </w:numPr>
              <w:spacing w:after="240"/>
              <w:rPr>
                <w:rFonts w:asciiTheme="minorHAnsi" w:hAnsiTheme="minorHAnsi" w:cs="Arial"/>
                <w:bCs/>
              </w:rPr>
            </w:pPr>
            <w:r w:rsidRPr="009505FD">
              <w:rPr>
                <w:rFonts w:asciiTheme="minorHAnsi" w:hAnsiTheme="minorHAnsi" w:cs="Arial"/>
                <w:bCs/>
              </w:rPr>
              <w:t>Ability to work together in an environment of equality, trust and respect to deliver services that strive to exceed the needs and expectations of customers</w:t>
            </w:r>
          </w:p>
          <w:p w14:paraId="74ABF00C" w14:textId="77777777" w:rsidR="009505FD" w:rsidRPr="009505FD" w:rsidRDefault="009505FD" w:rsidP="009505FD">
            <w:pPr>
              <w:pStyle w:val="ListParagraph"/>
              <w:numPr>
                <w:ilvl w:val="0"/>
                <w:numId w:val="45"/>
              </w:numPr>
              <w:spacing w:after="240"/>
              <w:rPr>
                <w:rFonts w:asciiTheme="minorHAnsi" w:hAnsiTheme="minorHAnsi" w:cs="Arial"/>
              </w:rPr>
            </w:pPr>
            <w:r w:rsidRPr="009505FD">
              <w:rPr>
                <w:rFonts w:asciiTheme="minorHAnsi" w:hAnsiTheme="minorHAnsi" w:cs="Arial"/>
                <w:bCs/>
              </w:rPr>
              <w:t xml:space="preserve">Demonstrable evidence of providing a caring approach to all of your customers ensuring a personalised and positive experience </w:t>
            </w:r>
          </w:p>
          <w:p w14:paraId="03250106" w14:textId="0EF6C9CC" w:rsidR="00424B16"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Qualification:</w:t>
            </w:r>
            <w:r w:rsidR="0039005B">
              <w:rPr>
                <w:rFonts w:asciiTheme="minorHAnsi" w:hAnsiTheme="minorHAnsi"/>
                <w:b/>
                <w:sz w:val="22"/>
                <w:szCs w:val="22"/>
              </w:rPr>
              <w:t xml:space="preserve"> </w:t>
            </w:r>
            <w:r w:rsidR="00C67FAB">
              <w:rPr>
                <w:rFonts w:asciiTheme="minorHAnsi" w:hAnsiTheme="minorHAnsi"/>
                <w:b/>
                <w:sz w:val="22"/>
                <w:szCs w:val="22"/>
              </w:rPr>
              <w:t>GCSE minimum required.</w:t>
            </w:r>
          </w:p>
          <w:p w14:paraId="3DA4FA67" w14:textId="41F54589" w:rsidR="00032111" w:rsidRDefault="00032111" w:rsidP="00032111">
            <w:pPr>
              <w:spacing w:before="100" w:beforeAutospacing="1"/>
              <w:rPr>
                <w:rFonts w:asciiTheme="minorHAnsi" w:hAnsiTheme="minorHAnsi"/>
                <w:b/>
                <w:sz w:val="22"/>
                <w:szCs w:val="22"/>
              </w:rPr>
            </w:pPr>
            <w:r>
              <w:rPr>
                <w:rFonts w:asciiTheme="minorHAnsi" w:hAnsiTheme="minorHAnsi"/>
                <w:b/>
                <w:sz w:val="22"/>
                <w:szCs w:val="22"/>
              </w:rPr>
              <w:t>Experience:</w:t>
            </w:r>
            <w:r w:rsidR="00C67FAB">
              <w:rPr>
                <w:rFonts w:asciiTheme="minorHAnsi" w:hAnsiTheme="minorHAnsi"/>
                <w:b/>
                <w:sz w:val="22"/>
                <w:szCs w:val="22"/>
              </w:rPr>
              <w:t xml:space="preserve"> Good communication skills. Reliable and punctual. Previous experience of working with disabled people or people with specific learning difficulties would be beneficial. </w:t>
            </w:r>
          </w:p>
          <w:p w14:paraId="7D27163C" w14:textId="46272FD0" w:rsidR="00032111" w:rsidRDefault="00032111" w:rsidP="00032111">
            <w:pPr>
              <w:spacing w:before="100" w:beforeAutospacing="1"/>
              <w:rPr>
                <w:rFonts w:asciiTheme="minorHAnsi" w:hAnsiTheme="minorHAnsi"/>
                <w:b/>
                <w:sz w:val="22"/>
                <w:szCs w:val="22"/>
              </w:rPr>
            </w:pPr>
            <w:r>
              <w:rPr>
                <w:rFonts w:asciiTheme="minorHAnsi" w:hAnsiTheme="minorHAnsi"/>
                <w:b/>
                <w:sz w:val="22"/>
                <w:szCs w:val="22"/>
              </w:rPr>
              <w:t>Knowledge and Skills:</w:t>
            </w:r>
            <w:r w:rsidR="00C67FAB">
              <w:rPr>
                <w:rFonts w:asciiTheme="minorHAnsi" w:hAnsiTheme="minorHAnsi"/>
                <w:b/>
                <w:sz w:val="22"/>
                <w:szCs w:val="22"/>
              </w:rPr>
              <w:t xml:space="preserve"> Excellent IT skills and experience of taking notes during lectures. Ability to use email and attachments. </w:t>
            </w:r>
          </w:p>
          <w:p w14:paraId="63DF6F60" w14:textId="5DA4F752" w:rsidR="00C67FAB" w:rsidRDefault="004D70CB" w:rsidP="004D70CB">
            <w:pPr>
              <w:spacing w:before="240"/>
              <w:rPr>
                <w:rFonts w:ascii="Calibri" w:eastAsia="Times New Roman" w:hAnsi="Calibri" w:cs="Calibri"/>
                <w:i/>
                <w:sz w:val="22"/>
                <w:szCs w:val="22"/>
              </w:rPr>
            </w:pPr>
            <w:r>
              <w:rPr>
                <w:rFonts w:asciiTheme="minorHAnsi" w:hAnsiTheme="minorHAnsi"/>
                <w:b/>
                <w:sz w:val="22"/>
                <w:szCs w:val="22"/>
              </w:rPr>
              <w:lastRenderedPageBreak/>
              <w:t xml:space="preserve">Welsh Language: </w:t>
            </w:r>
          </w:p>
          <w:p w14:paraId="1CB0E1A1" w14:textId="77777777" w:rsidR="00C67FAB" w:rsidRPr="00136E89" w:rsidRDefault="00C67FAB" w:rsidP="004D70CB">
            <w:pPr>
              <w:spacing w:before="240"/>
              <w:rPr>
                <w:rFonts w:ascii="Calibri" w:eastAsia="Times New Roman" w:hAnsi="Calibri" w:cs="Calibri"/>
                <w:i/>
                <w:sz w:val="22"/>
                <w:szCs w:val="22"/>
              </w:rPr>
            </w:pPr>
          </w:p>
          <w:p w14:paraId="3F6B827B" w14:textId="222EE4DC" w:rsidR="00C67FAB" w:rsidRDefault="00C67FAB" w:rsidP="00C67FAB">
            <w:pPr>
              <w:rPr>
                <w:rFonts w:asciiTheme="minorHAnsi" w:hAnsiTheme="minorHAnsi"/>
                <w:sz w:val="22"/>
                <w:szCs w:val="22"/>
              </w:rPr>
            </w:pPr>
            <w:r>
              <w:rPr>
                <w:rFonts w:asciiTheme="minorHAnsi" w:hAnsiTheme="minorHAnsi"/>
                <w:sz w:val="22"/>
                <w:szCs w:val="22"/>
              </w:rPr>
              <w:t xml:space="preserve">This role requires Level 1 Welsh Language – ‘a little’ (you do not need to be able to speak any </w:t>
            </w:r>
            <w:proofErr w:type="spellStart"/>
            <w:r>
              <w:rPr>
                <w:rFonts w:asciiTheme="minorHAnsi" w:hAnsiTheme="minorHAnsi"/>
                <w:sz w:val="22"/>
                <w:szCs w:val="22"/>
              </w:rPr>
              <w:t>welsh</w:t>
            </w:r>
            <w:proofErr w:type="spellEnd"/>
            <w:r>
              <w:rPr>
                <w:rFonts w:asciiTheme="minorHAnsi" w:hAnsiTheme="minorHAnsi"/>
                <w:sz w:val="22"/>
                <w:szCs w:val="22"/>
              </w:rPr>
              <w:t xml:space="preserve"> to apply for this role) 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68237B33" w14:textId="77777777" w:rsidR="004D70CB" w:rsidRPr="00A51CAD" w:rsidRDefault="004D70CB" w:rsidP="004D70CB">
            <w:pPr>
              <w:rPr>
                <w:rFonts w:asciiTheme="minorHAnsi" w:hAnsiTheme="minorHAnsi"/>
                <w:sz w:val="22"/>
                <w:szCs w:val="22"/>
              </w:rPr>
            </w:pPr>
          </w:p>
          <w:p w14:paraId="343A542E" w14:textId="77777777" w:rsidR="004D70CB" w:rsidRPr="0095657A" w:rsidRDefault="004D70CB" w:rsidP="004D70CB">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1" w:history="1">
              <w:r w:rsidRPr="007A3478">
                <w:rPr>
                  <w:rStyle w:val="Hyperlink"/>
                  <w:rFonts w:asciiTheme="minorHAnsi" w:hAnsiTheme="minorHAnsi"/>
                  <w:sz w:val="22"/>
                  <w:szCs w:val="22"/>
                </w:rPr>
                <w:t>here</w:t>
              </w:r>
            </w:hyperlink>
            <w:r>
              <w:rPr>
                <w:rFonts w:asciiTheme="minorHAnsi" w:hAnsiTheme="minorHAnsi"/>
                <w:sz w:val="22"/>
                <w:szCs w:val="22"/>
              </w:rPr>
              <w:t>.</w:t>
            </w:r>
          </w:p>
          <w:p w14:paraId="3CBC3DD4" w14:textId="77777777" w:rsidR="00032111" w:rsidRPr="00220BAA" w:rsidRDefault="00032111" w:rsidP="00032111">
            <w:pPr>
              <w:spacing w:before="100" w:beforeAutospacing="1"/>
              <w:rPr>
                <w:rFonts w:asciiTheme="minorHAnsi" w:hAnsiTheme="minorHAnsi"/>
                <w:b/>
                <w:bCs/>
                <w:szCs w:val="24"/>
                <w:u w:val="single"/>
              </w:rPr>
            </w:pPr>
            <w:r w:rsidRPr="00220BAA">
              <w:rPr>
                <w:rFonts w:asciiTheme="minorHAnsi" w:hAnsiTheme="minorHAnsi"/>
                <w:b/>
                <w:sz w:val="22"/>
                <w:szCs w:val="22"/>
                <w:u w:val="single"/>
              </w:rPr>
              <w:t>Desirable Criteria:</w:t>
            </w:r>
          </w:p>
          <w:p w14:paraId="5300C050" w14:textId="77777777" w:rsidR="006D6147" w:rsidRDefault="006D6147" w:rsidP="004D70CB">
            <w:pPr>
              <w:rPr>
                <w:rFonts w:asciiTheme="minorHAnsi" w:hAnsiTheme="minorHAnsi"/>
                <w:szCs w:val="24"/>
              </w:rPr>
            </w:pPr>
          </w:p>
          <w:p w14:paraId="0248492B" w14:textId="5A009F73" w:rsidR="00C67FAB" w:rsidRPr="00C67FAB" w:rsidRDefault="00C67FAB" w:rsidP="004D70CB">
            <w:pPr>
              <w:rPr>
                <w:rFonts w:asciiTheme="minorHAnsi" w:hAnsiTheme="minorHAnsi"/>
                <w:sz w:val="22"/>
                <w:szCs w:val="22"/>
              </w:rPr>
            </w:pPr>
            <w:r w:rsidRPr="00C67FAB">
              <w:rPr>
                <w:rFonts w:asciiTheme="minorHAnsi" w:hAnsiTheme="minorHAnsi"/>
                <w:sz w:val="22"/>
                <w:szCs w:val="22"/>
              </w:rPr>
              <w:t xml:space="preserve">The post holder should be a postgraduate or later-year undergraduate. </w:t>
            </w:r>
          </w:p>
          <w:p w14:paraId="64F1E79A" w14:textId="3D629078" w:rsidR="00C67FAB" w:rsidRPr="00C67FAB" w:rsidRDefault="00C67FAB" w:rsidP="004D70CB">
            <w:pPr>
              <w:rPr>
                <w:rFonts w:asciiTheme="minorHAnsi" w:hAnsiTheme="minorHAnsi"/>
                <w:sz w:val="22"/>
                <w:szCs w:val="22"/>
              </w:rPr>
            </w:pPr>
            <w:r w:rsidRPr="00C67FAB">
              <w:rPr>
                <w:rFonts w:asciiTheme="minorHAnsi" w:hAnsiTheme="minorHAnsi"/>
                <w:sz w:val="22"/>
                <w:szCs w:val="22"/>
              </w:rPr>
              <w:t>Experience of working within Higher Education.</w:t>
            </w:r>
          </w:p>
          <w:p w14:paraId="649F9AC0" w14:textId="77777777" w:rsidR="00C67FAB" w:rsidRPr="00C67FAB" w:rsidRDefault="00C67FAB" w:rsidP="004D70CB">
            <w:pPr>
              <w:rPr>
                <w:rFonts w:asciiTheme="minorHAnsi" w:hAnsiTheme="minorHAnsi"/>
                <w:sz w:val="22"/>
                <w:szCs w:val="22"/>
              </w:rPr>
            </w:pPr>
            <w:r w:rsidRPr="00C67FAB">
              <w:rPr>
                <w:rFonts w:asciiTheme="minorHAnsi" w:hAnsiTheme="minorHAnsi"/>
                <w:sz w:val="22"/>
                <w:szCs w:val="22"/>
              </w:rPr>
              <w:t>The post holder must be familiar with the campus layout.</w:t>
            </w:r>
          </w:p>
          <w:p w14:paraId="1C9CD50B" w14:textId="13EF7671" w:rsidR="00C67FAB" w:rsidRPr="004D70CB" w:rsidRDefault="00C67FAB" w:rsidP="004D70CB">
            <w:pPr>
              <w:rPr>
                <w:rFonts w:asciiTheme="minorHAnsi" w:hAnsiTheme="minorHAnsi"/>
                <w:szCs w:val="24"/>
              </w:rPr>
            </w:pPr>
          </w:p>
        </w:tc>
      </w:tr>
      <w:tr w:rsidR="009505FD" w14:paraId="221B8649" w14:textId="77777777" w:rsidTr="005903E3">
        <w:trPr>
          <w:trHeight w:val="2356"/>
        </w:trPr>
        <w:tc>
          <w:tcPr>
            <w:tcW w:w="1560" w:type="dxa"/>
            <w:shd w:val="clear" w:color="auto" w:fill="365F91" w:themeFill="accent1" w:themeFillShade="BF"/>
            <w:vAlign w:val="center"/>
          </w:tcPr>
          <w:p w14:paraId="4047F394" w14:textId="77777777" w:rsidR="009505FD" w:rsidRPr="009505FD" w:rsidRDefault="009505FD" w:rsidP="00166BD2">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23585E91" w14:textId="0296F062" w:rsidR="009505FD" w:rsidRPr="009505FD" w:rsidRDefault="009505FD" w:rsidP="009505FD">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Informal enquiries:</w:t>
            </w:r>
            <w:r w:rsidR="00C67FAB">
              <w:rPr>
                <w:rFonts w:asciiTheme="minorHAnsi" w:hAnsiTheme="minorHAnsi"/>
                <w:color w:val="000000"/>
                <w:sz w:val="22"/>
                <w:lang w:eastAsia="en-GB"/>
              </w:rPr>
              <w:t xml:space="preserve"> Michelle Evans: </w:t>
            </w:r>
            <w:hyperlink r:id="rId12" w:history="1">
              <w:r w:rsidR="00C67FAB" w:rsidRPr="00DF4B20">
                <w:rPr>
                  <w:rStyle w:val="Hyperlink"/>
                  <w:rFonts w:asciiTheme="minorHAnsi" w:hAnsiTheme="minorHAnsi"/>
                  <w:sz w:val="22"/>
                  <w:lang w:eastAsia="en-GB"/>
                </w:rPr>
                <w:t>M.L.Evans@swansea.ac.uk</w:t>
              </w:r>
            </w:hyperlink>
            <w:r w:rsidR="00C67FAB">
              <w:rPr>
                <w:rFonts w:asciiTheme="minorHAnsi" w:hAnsiTheme="minorHAnsi"/>
                <w:color w:val="000000"/>
                <w:sz w:val="22"/>
                <w:lang w:eastAsia="en-GB"/>
              </w:rPr>
              <w:t xml:space="preserve"> </w:t>
            </w:r>
          </w:p>
          <w:p w14:paraId="508F97D1" w14:textId="77777777" w:rsidR="005903E3" w:rsidRPr="009505FD" w:rsidRDefault="005903E3" w:rsidP="005903E3">
            <w:pPr>
              <w:rPr>
                <w:rFonts w:asciiTheme="minorHAnsi" w:hAnsiTheme="minorHAnsi"/>
                <w:color w:val="000000"/>
                <w:sz w:val="22"/>
                <w:lang w:eastAsia="en-GB"/>
              </w:rPr>
            </w:pPr>
          </w:p>
          <w:p w14:paraId="75463992" w14:textId="723E3BB7" w:rsidR="00F76B87" w:rsidRPr="00032111" w:rsidRDefault="00F76B87" w:rsidP="005903E3">
            <w:pPr>
              <w:rPr>
                <w:rFonts w:asciiTheme="minorHAnsi" w:hAnsiTheme="minorHAnsi"/>
                <w:b/>
                <w:sz w:val="22"/>
                <w:szCs w:val="22"/>
              </w:rPr>
            </w:pPr>
          </w:p>
        </w:tc>
      </w:tr>
    </w:tbl>
    <w:p w14:paraId="14FB55E5"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4BD25820" wp14:editId="5F8B981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0955B938" wp14:editId="38AF422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368AB853" wp14:editId="02CE2B4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8EE92" w14:textId="77777777" w:rsidR="000D2F28" w:rsidRDefault="000D2F28" w:rsidP="00C968EB">
      <w:pPr>
        <w:spacing w:line="240" w:lineRule="auto"/>
      </w:pPr>
      <w:r>
        <w:separator/>
      </w:r>
    </w:p>
  </w:endnote>
  <w:endnote w:type="continuationSeparator" w:id="0">
    <w:p w14:paraId="33F6FB5E" w14:textId="77777777" w:rsidR="000D2F28" w:rsidRDefault="000D2F28"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AC13237"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0B03F2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1EB1A" w14:textId="77777777" w:rsidR="000D2F28" w:rsidRDefault="000D2F28" w:rsidP="00C968EB">
      <w:pPr>
        <w:spacing w:line="240" w:lineRule="auto"/>
      </w:pPr>
      <w:r>
        <w:separator/>
      </w:r>
    </w:p>
  </w:footnote>
  <w:footnote w:type="continuationSeparator" w:id="0">
    <w:p w14:paraId="6EDB9BC6" w14:textId="77777777" w:rsidR="000D2F28" w:rsidRDefault="000D2F28"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0DD"/>
    <w:multiLevelType w:val="hybridMultilevel"/>
    <w:tmpl w:val="2A3A6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67194"/>
    <w:multiLevelType w:val="hybridMultilevel"/>
    <w:tmpl w:val="4E1290DA"/>
    <w:lvl w:ilvl="0" w:tplc="F9E6A9E6">
      <w:start w:val="24"/>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6708BA"/>
    <w:multiLevelType w:val="hybridMultilevel"/>
    <w:tmpl w:val="EF46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DA62CC"/>
    <w:multiLevelType w:val="hybridMultilevel"/>
    <w:tmpl w:val="E2BE2BDE"/>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F090B"/>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645A9F"/>
    <w:multiLevelType w:val="hybridMultilevel"/>
    <w:tmpl w:val="EAA08CE0"/>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C3B6580"/>
    <w:multiLevelType w:val="hybridMultilevel"/>
    <w:tmpl w:val="3AB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B912AF6"/>
    <w:multiLevelType w:val="hybridMultilevel"/>
    <w:tmpl w:val="A4864A02"/>
    <w:lvl w:ilvl="0" w:tplc="2BDAD076">
      <w:start w:val="1"/>
      <w:numFmt w:val="bullet"/>
      <w:lvlText w:val=""/>
      <w:lvlJc w:val="left"/>
      <w:pPr>
        <w:tabs>
          <w:tab w:val="num" w:pos="720"/>
        </w:tabs>
        <w:ind w:left="720" w:hanging="360"/>
      </w:pPr>
      <w:rPr>
        <w:rFonts w:ascii="Symbol" w:hAnsi="Symbol" w:hint="default"/>
        <w:sz w:val="20"/>
        <w:szCs w:val="20"/>
      </w:rPr>
    </w:lvl>
    <w:lvl w:ilvl="1" w:tplc="0809000F">
      <w:start w:val="1"/>
      <w:numFmt w:val="decimal"/>
      <w:lvlText w:val="%2."/>
      <w:lvlJc w:val="left"/>
      <w:pPr>
        <w:tabs>
          <w:tab w:val="num" w:pos="1440"/>
        </w:tabs>
        <w:ind w:left="1440" w:hanging="360"/>
      </w:pPr>
      <w:rPr>
        <w:rFonts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10393">
    <w:abstractNumId w:val="13"/>
  </w:num>
  <w:num w:numId="2" w16cid:durableId="438527705">
    <w:abstractNumId w:val="47"/>
  </w:num>
  <w:num w:numId="3" w16cid:durableId="1138912338">
    <w:abstractNumId w:val="18"/>
  </w:num>
  <w:num w:numId="4" w16cid:durableId="450704879">
    <w:abstractNumId w:val="43"/>
  </w:num>
  <w:num w:numId="5" w16cid:durableId="1043871624">
    <w:abstractNumId w:val="10"/>
  </w:num>
  <w:num w:numId="6" w16cid:durableId="413628597">
    <w:abstractNumId w:val="26"/>
  </w:num>
  <w:num w:numId="7" w16cid:durableId="855457970">
    <w:abstractNumId w:val="14"/>
  </w:num>
  <w:num w:numId="8" w16cid:durableId="1494906061">
    <w:abstractNumId w:val="46"/>
  </w:num>
  <w:num w:numId="9" w16cid:durableId="996107491">
    <w:abstractNumId w:val="45"/>
  </w:num>
  <w:num w:numId="10" w16cid:durableId="1502963492">
    <w:abstractNumId w:val="36"/>
  </w:num>
  <w:num w:numId="11" w16cid:durableId="607472753">
    <w:abstractNumId w:val="4"/>
  </w:num>
  <w:num w:numId="12" w16cid:durableId="1714036522">
    <w:abstractNumId w:val="32"/>
  </w:num>
  <w:num w:numId="13" w16cid:durableId="1425765762">
    <w:abstractNumId w:val="6"/>
  </w:num>
  <w:num w:numId="14" w16cid:durableId="116529172">
    <w:abstractNumId w:val="40"/>
  </w:num>
  <w:num w:numId="15" w16cid:durableId="287902222">
    <w:abstractNumId w:val="8"/>
  </w:num>
  <w:num w:numId="16" w16cid:durableId="1539665383">
    <w:abstractNumId w:val="22"/>
  </w:num>
  <w:num w:numId="17" w16cid:durableId="2096121157">
    <w:abstractNumId w:val="42"/>
  </w:num>
  <w:num w:numId="18" w16cid:durableId="1688174362">
    <w:abstractNumId w:val="39"/>
  </w:num>
  <w:num w:numId="19" w16cid:durableId="1596596122">
    <w:abstractNumId w:val="3"/>
  </w:num>
  <w:num w:numId="20" w16cid:durableId="461966602">
    <w:abstractNumId w:val="12"/>
  </w:num>
  <w:num w:numId="21" w16cid:durableId="452747223">
    <w:abstractNumId w:val="7"/>
  </w:num>
  <w:num w:numId="22" w16cid:durableId="1158768521">
    <w:abstractNumId w:val="1"/>
  </w:num>
  <w:num w:numId="23" w16cid:durableId="1062096304">
    <w:abstractNumId w:val="25"/>
  </w:num>
  <w:num w:numId="24" w16cid:durableId="1527671808">
    <w:abstractNumId w:val="24"/>
  </w:num>
  <w:num w:numId="25" w16cid:durableId="2049453237">
    <w:abstractNumId w:val="2"/>
  </w:num>
  <w:num w:numId="26" w16cid:durableId="730346914">
    <w:abstractNumId w:val="9"/>
  </w:num>
  <w:num w:numId="27" w16cid:durableId="661127963">
    <w:abstractNumId w:val="41"/>
  </w:num>
  <w:num w:numId="28" w16cid:durableId="1958562616">
    <w:abstractNumId w:val="28"/>
  </w:num>
  <w:num w:numId="29" w16cid:durableId="1688023347">
    <w:abstractNumId w:val="35"/>
  </w:num>
  <w:num w:numId="30" w16cid:durableId="179777042">
    <w:abstractNumId w:val="17"/>
  </w:num>
  <w:num w:numId="31" w16cid:durableId="865220483">
    <w:abstractNumId w:val="37"/>
  </w:num>
  <w:num w:numId="32" w16cid:durableId="1884948715">
    <w:abstractNumId w:val="5"/>
  </w:num>
  <w:num w:numId="33" w16cid:durableId="2048288648">
    <w:abstractNumId w:val="49"/>
  </w:num>
  <w:num w:numId="34" w16cid:durableId="32271877">
    <w:abstractNumId w:val="33"/>
  </w:num>
  <w:num w:numId="35" w16cid:durableId="1472670416">
    <w:abstractNumId w:val="23"/>
  </w:num>
  <w:num w:numId="36" w16cid:durableId="93748136">
    <w:abstractNumId w:val="31"/>
  </w:num>
  <w:num w:numId="37" w16cid:durableId="669478893">
    <w:abstractNumId w:val="11"/>
  </w:num>
  <w:num w:numId="38" w16cid:durableId="29306226">
    <w:abstractNumId w:val="16"/>
  </w:num>
  <w:num w:numId="39" w16cid:durableId="380903498">
    <w:abstractNumId w:val="19"/>
  </w:num>
  <w:num w:numId="40" w16cid:durableId="876040490">
    <w:abstractNumId w:val="29"/>
  </w:num>
  <w:num w:numId="41" w16cid:durableId="1554778185">
    <w:abstractNumId w:val="0"/>
  </w:num>
  <w:num w:numId="42" w16cid:durableId="2088840662">
    <w:abstractNumId w:val="20"/>
  </w:num>
  <w:num w:numId="43" w16cid:durableId="497694402">
    <w:abstractNumId w:val="38"/>
  </w:num>
  <w:num w:numId="44" w16cid:durableId="2048680732">
    <w:abstractNumId w:val="27"/>
  </w:num>
  <w:num w:numId="45" w16cid:durableId="2091464077">
    <w:abstractNumId w:val="34"/>
  </w:num>
  <w:num w:numId="46" w16cid:durableId="366489028">
    <w:abstractNumId w:val="48"/>
  </w:num>
  <w:num w:numId="47" w16cid:durableId="2069500347">
    <w:abstractNumId w:val="44"/>
  </w:num>
  <w:num w:numId="48" w16cid:durableId="1386220010">
    <w:abstractNumId w:val="30"/>
  </w:num>
  <w:num w:numId="49" w16cid:durableId="1227689550">
    <w:abstractNumId w:val="21"/>
  </w:num>
  <w:num w:numId="50" w16cid:durableId="155148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9608F"/>
    <w:rsid w:val="00096D40"/>
    <w:rsid w:val="000A0A32"/>
    <w:rsid w:val="000A0C86"/>
    <w:rsid w:val="000A1F09"/>
    <w:rsid w:val="000C032E"/>
    <w:rsid w:val="000C6FD7"/>
    <w:rsid w:val="000C7627"/>
    <w:rsid w:val="000D2F28"/>
    <w:rsid w:val="000D4150"/>
    <w:rsid w:val="000E115A"/>
    <w:rsid w:val="000E5E21"/>
    <w:rsid w:val="000E6FC6"/>
    <w:rsid w:val="00100B79"/>
    <w:rsid w:val="001020B5"/>
    <w:rsid w:val="00102EC3"/>
    <w:rsid w:val="001056D6"/>
    <w:rsid w:val="00105D8C"/>
    <w:rsid w:val="0011048B"/>
    <w:rsid w:val="00114408"/>
    <w:rsid w:val="00122464"/>
    <w:rsid w:val="001316E0"/>
    <w:rsid w:val="00136537"/>
    <w:rsid w:val="001467E2"/>
    <w:rsid w:val="00146CD8"/>
    <w:rsid w:val="00164ED5"/>
    <w:rsid w:val="00166B5E"/>
    <w:rsid w:val="00166BD2"/>
    <w:rsid w:val="00171929"/>
    <w:rsid w:val="0017396B"/>
    <w:rsid w:val="00174E42"/>
    <w:rsid w:val="00180DBB"/>
    <w:rsid w:val="00181C32"/>
    <w:rsid w:val="00184232"/>
    <w:rsid w:val="00191023"/>
    <w:rsid w:val="001929B1"/>
    <w:rsid w:val="00192C84"/>
    <w:rsid w:val="00194F27"/>
    <w:rsid w:val="001A7500"/>
    <w:rsid w:val="001B63F3"/>
    <w:rsid w:val="001D1526"/>
    <w:rsid w:val="001D3E13"/>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F10CE"/>
    <w:rsid w:val="002F5207"/>
    <w:rsid w:val="00305900"/>
    <w:rsid w:val="00305CDF"/>
    <w:rsid w:val="003128D4"/>
    <w:rsid w:val="00315B70"/>
    <w:rsid w:val="00320D98"/>
    <w:rsid w:val="00322D0B"/>
    <w:rsid w:val="003403F7"/>
    <w:rsid w:val="00342CB3"/>
    <w:rsid w:val="00343462"/>
    <w:rsid w:val="00345BF9"/>
    <w:rsid w:val="00345D6D"/>
    <w:rsid w:val="003529EB"/>
    <w:rsid w:val="00372510"/>
    <w:rsid w:val="00376C88"/>
    <w:rsid w:val="003812E5"/>
    <w:rsid w:val="00381EF9"/>
    <w:rsid w:val="0039005B"/>
    <w:rsid w:val="00391403"/>
    <w:rsid w:val="00393054"/>
    <w:rsid w:val="00395C3F"/>
    <w:rsid w:val="003A2833"/>
    <w:rsid w:val="003A2F91"/>
    <w:rsid w:val="003A4E26"/>
    <w:rsid w:val="003A67FB"/>
    <w:rsid w:val="003A6CD1"/>
    <w:rsid w:val="003B2354"/>
    <w:rsid w:val="003B6BA9"/>
    <w:rsid w:val="003B7784"/>
    <w:rsid w:val="003D6B16"/>
    <w:rsid w:val="003E6EAC"/>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D70CB"/>
    <w:rsid w:val="004E0A8E"/>
    <w:rsid w:val="004F55E6"/>
    <w:rsid w:val="00502449"/>
    <w:rsid w:val="00502939"/>
    <w:rsid w:val="0052560E"/>
    <w:rsid w:val="00525B03"/>
    <w:rsid w:val="00534D84"/>
    <w:rsid w:val="00535C56"/>
    <w:rsid w:val="00554538"/>
    <w:rsid w:val="00561901"/>
    <w:rsid w:val="005701D8"/>
    <w:rsid w:val="00573A45"/>
    <w:rsid w:val="00574360"/>
    <w:rsid w:val="00575503"/>
    <w:rsid w:val="005816EA"/>
    <w:rsid w:val="00582A3A"/>
    <w:rsid w:val="005903E3"/>
    <w:rsid w:val="00592D95"/>
    <w:rsid w:val="00592F36"/>
    <w:rsid w:val="00597F67"/>
    <w:rsid w:val="005C1D6F"/>
    <w:rsid w:val="005C37D4"/>
    <w:rsid w:val="005C5A1C"/>
    <w:rsid w:val="005F5AEB"/>
    <w:rsid w:val="005F7C7D"/>
    <w:rsid w:val="00601312"/>
    <w:rsid w:val="00603529"/>
    <w:rsid w:val="00605242"/>
    <w:rsid w:val="006131CF"/>
    <w:rsid w:val="00616902"/>
    <w:rsid w:val="00621555"/>
    <w:rsid w:val="00625259"/>
    <w:rsid w:val="0062545A"/>
    <w:rsid w:val="00626861"/>
    <w:rsid w:val="00626E4F"/>
    <w:rsid w:val="00635276"/>
    <w:rsid w:val="00637C74"/>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117A1"/>
    <w:rsid w:val="00720966"/>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5807"/>
    <w:rsid w:val="00807313"/>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5E1"/>
    <w:rsid w:val="008A0CB0"/>
    <w:rsid w:val="008A3412"/>
    <w:rsid w:val="008B0243"/>
    <w:rsid w:val="008B228E"/>
    <w:rsid w:val="008B560B"/>
    <w:rsid w:val="008C2238"/>
    <w:rsid w:val="008C2FFB"/>
    <w:rsid w:val="008D7520"/>
    <w:rsid w:val="008F1C04"/>
    <w:rsid w:val="00903A15"/>
    <w:rsid w:val="00904540"/>
    <w:rsid w:val="009156FF"/>
    <w:rsid w:val="00921FEB"/>
    <w:rsid w:val="00933256"/>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D600E"/>
    <w:rsid w:val="00AE0292"/>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61BF8"/>
    <w:rsid w:val="00C67FAB"/>
    <w:rsid w:val="00C70DEF"/>
    <w:rsid w:val="00C76EFF"/>
    <w:rsid w:val="00C81779"/>
    <w:rsid w:val="00C81F6F"/>
    <w:rsid w:val="00C84218"/>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616C"/>
    <w:rsid w:val="00DA0688"/>
    <w:rsid w:val="00DA5F68"/>
    <w:rsid w:val="00DB09BA"/>
    <w:rsid w:val="00DB22CD"/>
    <w:rsid w:val="00DB3E32"/>
    <w:rsid w:val="00DB6D61"/>
    <w:rsid w:val="00DC4A2E"/>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01A"/>
    <w:rsid w:val="00F326DD"/>
    <w:rsid w:val="00F424B0"/>
    <w:rsid w:val="00F548DF"/>
    <w:rsid w:val="00F62AD1"/>
    <w:rsid w:val="00F72635"/>
    <w:rsid w:val="00F72A39"/>
    <w:rsid w:val="00F76B87"/>
    <w:rsid w:val="00F77EBA"/>
    <w:rsid w:val="00F860F9"/>
    <w:rsid w:val="00FA0E3B"/>
    <w:rsid w:val="00FA588E"/>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D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8A0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67538">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Evans@swansea.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ansea.ac.uk/welsh-language-standards/compliance/recruitment/"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swansea.ac.uk/the-university/values/professional-services-values/" TargetMode="External"/><Relationship Id="rId4" Type="http://schemas.openxmlformats.org/officeDocument/2006/relationships/settings" Target="settings.xml"/><Relationship Id="rId9" Type="http://schemas.openxmlformats.org/officeDocument/2006/relationships/hyperlink" Target="mailto:notetaking@swansea.ac.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21</cp:revision>
  <cp:lastPrinted>2015-08-26T11:17:00Z</cp:lastPrinted>
  <dcterms:created xsi:type="dcterms:W3CDTF">2023-10-11T16:48:00Z</dcterms:created>
  <dcterms:modified xsi:type="dcterms:W3CDTF">2024-10-14T11:27:00Z</dcterms:modified>
</cp:coreProperties>
</file>