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699F7B77" w:rsidR="00311B83" w:rsidRPr="00486643" w:rsidRDefault="003643B8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E55709">
              <w:rPr>
                <w:rFonts w:asciiTheme="minorHAnsi" w:hAnsiTheme="minorHAnsi" w:cs="Arial"/>
                <w:iCs/>
                <w:sz w:val="22"/>
                <w:szCs w:val="24"/>
              </w:rPr>
              <w:t>Faculty of Science and Engineering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3D82C37A" w:rsidR="00311B83" w:rsidRPr="00486643" w:rsidRDefault="00B01A92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>
              <w:rPr>
                <w:rFonts w:asciiTheme="minorHAnsi" w:hAnsiTheme="minorHAnsi" w:cs="Arial"/>
                <w:iCs/>
                <w:sz w:val="22"/>
                <w:szCs w:val="24"/>
              </w:rPr>
              <w:t xml:space="preserve">Chemistry 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3BADBBE5" w:rsidR="00311B83" w:rsidRPr="00341E71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341E71">
              <w:rPr>
                <w:rFonts w:asciiTheme="minorHAnsi" w:hAnsiTheme="minorHAnsi" w:cstheme="minorHAnsi"/>
              </w:rPr>
              <w:t>Grade 7: £32,982 to £37,099 per annum</w:t>
            </w:r>
            <w:r w:rsidR="00793D0C" w:rsidRPr="00341E71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556BF1EC" w:rsidR="00311B83" w:rsidRPr="006C5DA0" w:rsidRDefault="006C5DA0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6C5DA0">
              <w:rPr>
                <w:rFonts w:asciiTheme="minorHAnsi" w:hAnsiTheme="minorHAnsi" w:cstheme="minorHAnsi"/>
                <w:bCs/>
                <w:iCs/>
              </w:rPr>
              <w:t>3</w:t>
            </w:r>
            <w:r w:rsidR="00E66688">
              <w:rPr>
                <w:rFonts w:asciiTheme="minorHAnsi" w:hAnsiTheme="minorHAnsi" w:cstheme="minorHAnsi"/>
                <w:bCs/>
                <w:iCs/>
              </w:rPr>
              <w:t>5</w:t>
            </w:r>
            <w:r w:rsidRPr="006C5DA0">
              <w:rPr>
                <w:rFonts w:asciiTheme="minorHAnsi" w:hAnsiTheme="minorHAnsi" w:cstheme="minorHAnsi"/>
                <w:bCs/>
                <w:iCs/>
              </w:rPr>
              <w:t xml:space="preserve"> hours 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341E71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341E71">
              <w:rPr>
                <w:rFonts w:asciiTheme="minorHAnsi" w:hAnsiTheme="minorHAnsi" w:cstheme="minorHAnsi"/>
                <w:b/>
                <w:iCs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4E896A39" w:rsidR="00311B83" w:rsidRPr="00D5139E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D5139E">
              <w:rPr>
                <w:rFonts w:asciiTheme="minorHAnsi" w:hAnsiTheme="minorHAnsi" w:cstheme="minorHAnsi"/>
                <w:b/>
              </w:rPr>
              <w:t xml:space="preserve">This is a fixed term position for </w:t>
            </w:r>
            <w:r w:rsidR="00E66688">
              <w:rPr>
                <w:rFonts w:asciiTheme="minorHAnsi" w:hAnsiTheme="minorHAnsi" w:cstheme="minorHAnsi"/>
                <w:b/>
              </w:rPr>
              <w:t>12</w:t>
            </w:r>
            <w:r w:rsidR="00F503BE" w:rsidRPr="00D5139E">
              <w:rPr>
                <w:rFonts w:asciiTheme="minorHAnsi" w:hAnsiTheme="minorHAnsi" w:cstheme="minorHAnsi"/>
                <w:b/>
              </w:rPr>
              <w:t xml:space="preserve"> months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64362BC7" w:rsidR="00311B83" w:rsidRPr="00D5139E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D5139E">
              <w:rPr>
                <w:rFonts w:asciiTheme="minorHAnsi" w:hAnsiTheme="minorHAnsi" w:cstheme="minorHAnsi"/>
                <w:b/>
              </w:rPr>
              <w:t>This position will be based at the Singleton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31672606" w14:textId="175FD4B4" w:rsidR="00311B83" w:rsidRPr="00033162" w:rsidRDefault="002851AA" w:rsidP="00A0145F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>B</w:t>
            </w:r>
            <w:r w:rsidR="002E2748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 xml:space="preserve">e actively involve </w:t>
            </w:r>
            <w:r w:rsidR="00436513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>in</w:t>
            </w:r>
            <w:r w:rsidR="00E66688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D5067E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 xml:space="preserve">multidisciplinary research and development activities including </w:t>
            </w:r>
            <w:r w:rsidR="00E66688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>optical spectroscopy</w:t>
            </w:r>
            <w:r w:rsidR="00464089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>,</w:t>
            </w:r>
            <w:r w:rsidR="00D5067E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 xml:space="preserve"> structured light assisted </w:t>
            </w:r>
            <w:proofErr w:type="spellStart"/>
            <w:r w:rsidR="00D5067E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>superresolution</w:t>
            </w:r>
            <w:proofErr w:type="spellEnd"/>
            <w:r w:rsidR="00E66688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 xml:space="preserve"> imaging</w:t>
            </w:r>
            <w:r w:rsidR="00D5067E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 xml:space="preserve">, hyperspectral imaging </w:t>
            </w:r>
            <w:r w:rsidR="00E66688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 xml:space="preserve">and </w:t>
            </w:r>
            <w:r w:rsidR="00D5067E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 xml:space="preserve">required </w:t>
            </w:r>
            <w:r w:rsidR="00E66688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>instrument development</w:t>
            </w:r>
            <w:r w:rsidR="00EF5BBC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 xml:space="preserve">. </w:t>
            </w:r>
            <w:r w:rsidR="007C1CB1" w:rsidRPr="00033162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14:paraId="2352B9AB" w14:textId="36FFE829" w:rsidR="00311B83" w:rsidRPr="00D060E6" w:rsidRDefault="00E66688" w:rsidP="00D060E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 xml:space="preserve">Preparation </w:t>
            </w:r>
            <w:r w:rsidR="00942F23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 xml:space="preserve">and measurement </w:t>
            </w:r>
            <w:r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>of a variety of samples including nanomaterials, biological tissue and agricultural samples</w:t>
            </w:r>
            <w:r w:rsidR="00EF5BBC" w:rsidRPr="00033162"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 xml:space="preserve">. </w:t>
            </w:r>
          </w:p>
          <w:p w14:paraId="0EFF0E04" w14:textId="13A2DD80" w:rsidR="00D060E6" w:rsidRPr="00477E96" w:rsidRDefault="00E66688" w:rsidP="00D060E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sz w:val="20"/>
                <w:szCs w:val="20"/>
                <w:lang w:eastAsia="en-US"/>
              </w:rPr>
              <w:t xml:space="preserve">Contribute to delivery of current projects involving industry and other stake holders. </w:t>
            </w:r>
          </w:p>
          <w:p w14:paraId="410AD05B" w14:textId="5298CB91" w:rsidR="00477E96" w:rsidRPr="00486643" w:rsidRDefault="00B07938" w:rsidP="00D060E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02545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EC39B7">
              <w:rPr>
                <w:rFonts w:asciiTheme="minorHAnsi" w:hAnsiTheme="minorHAnsi" w:cstheme="minorHAnsi"/>
                <w:sz w:val="20"/>
                <w:szCs w:val="20"/>
              </w:rPr>
              <w:t xml:space="preserve"> responsible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fo</w:t>
            </w:r>
            <w:r w:rsidR="006F2D48">
              <w:rPr>
                <w:rFonts w:asciiTheme="minorHAnsi" w:hAnsiTheme="minorHAnsi" w:cstheme="minorHAnsi"/>
                <w:sz w:val="20"/>
                <w:szCs w:val="20"/>
              </w:rPr>
              <w:t xml:space="preserve">r managing </w:t>
            </w:r>
            <w:r w:rsidR="00D5139E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66688">
              <w:rPr>
                <w:rFonts w:asciiTheme="minorHAnsi" w:hAnsiTheme="minorHAnsi" w:cstheme="minorHAnsi"/>
                <w:sz w:val="20"/>
                <w:szCs w:val="20"/>
              </w:rPr>
              <w:t xml:space="preserve"> day to day activities of the lab and instruments. </w:t>
            </w:r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reports, draft patents and papers describing the results of the research, both confidential and for publication.  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17927634" w:rsidR="00311B83" w:rsidRPr="00D5139E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D5139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Interact positively and professionally with other collaborators and partners within the Faculty and elsewhere in the University and beyond as appropriate such as in industry and academia.</w:t>
            </w:r>
          </w:p>
          <w:p w14:paraId="55B3A574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Contribute to Faculty organisational matters in order to help it run smoothly and to help raise its external research profile.</w:t>
            </w:r>
          </w:p>
          <w:p w14:paraId="67DF3EE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with regard to probation, PDR and participation in training events. </w:t>
            </w:r>
          </w:p>
          <w:p w14:paraId="23CD14F7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To conduct the job role and all activities in accordance with safety, health and sustainability policies and management systems, in order to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To ensure that risk management is an integral part of any decision making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D5139E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139E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D5139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EE52BA" w14:textId="2A39BC08" w:rsidR="00311B83" w:rsidRPr="00D5139E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5139E">
              <w:rPr>
                <w:rFonts w:asciiTheme="minorHAnsi" w:hAnsiTheme="minorHAnsi" w:cstheme="minorHAnsi"/>
                <w:sz w:val="20"/>
                <w:szCs w:val="20"/>
              </w:rPr>
              <w:t xml:space="preserve">A Degree in </w:t>
            </w:r>
            <w:r w:rsidR="00E66688">
              <w:rPr>
                <w:rFonts w:asciiTheme="minorHAnsi" w:hAnsiTheme="minorHAnsi" w:cstheme="minorHAnsi"/>
                <w:sz w:val="20"/>
                <w:szCs w:val="20"/>
              </w:rPr>
              <w:t>Physics/Physical Chemistry/Electrical Engineering</w:t>
            </w:r>
            <w:r w:rsidRPr="00D5139E">
              <w:rPr>
                <w:rFonts w:asciiTheme="minorHAnsi" w:hAnsiTheme="minorHAnsi" w:cstheme="minorHAnsi"/>
                <w:sz w:val="20"/>
                <w:szCs w:val="20"/>
              </w:rPr>
              <w:t xml:space="preserve"> or </w:t>
            </w:r>
            <w:r w:rsidR="000F3CEC" w:rsidRPr="00D5139E">
              <w:rPr>
                <w:rFonts w:asciiTheme="minorHAnsi" w:hAnsiTheme="minorHAnsi" w:cstheme="minorHAnsi"/>
                <w:sz w:val="20"/>
                <w:szCs w:val="20"/>
              </w:rPr>
              <w:t>related area</w:t>
            </w:r>
          </w:p>
          <w:p w14:paraId="2EE85E2C" w14:textId="77777777" w:rsidR="00311B83" w:rsidRPr="00D5139E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5139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Evidence of the ability to actively engage in and contribute to writing and publishing research papers, particularly for refereed journals. </w:t>
            </w:r>
          </w:p>
          <w:p w14:paraId="23718519" w14:textId="77777777" w:rsidR="00311B83" w:rsidRPr="00D5139E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5139E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project.</w:t>
            </w:r>
          </w:p>
          <w:p w14:paraId="550BC2A8" w14:textId="77777777" w:rsidR="00311B83" w:rsidRPr="00D5139E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5139E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 the research project.</w:t>
            </w:r>
          </w:p>
          <w:p w14:paraId="10EA56C8" w14:textId="4E89477C" w:rsidR="00084A5B" w:rsidRPr="00D5139E" w:rsidRDefault="00084A5B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5139E">
              <w:rPr>
                <w:rFonts w:asciiTheme="minorHAnsi" w:hAnsiTheme="minorHAnsi"/>
                <w:bCs/>
                <w:sz w:val="20"/>
                <w:szCs w:val="20"/>
              </w:rPr>
              <w:t xml:space="preserve">Good theoretical </w:t>
            </w:r>
            <w:r w:rsidR="00E66688">
              <w:rPr>
                <w:rFonts w:asciiTheme="minorHAnsi" w:hAnsiTheme="minorHAnsi"/>
                <w:bCs/>
                <w:sz w:val="20"/>
                <w:szCs w:val="20"/>
              </w:rPr>
              <w:t xml:space="preserve">and practical </w:t>
            </w:r>
            <w:r w:rsidRPr="00D5139E">
              <w:rPr>
                <w:rFonts w:asciiTheme="minorHAnsi" w:hAnsiTheme="minorHAnsi"/>
                <w:bCs/>
                <w:sz w:val="20"/>
                <w:szCs w:val="20"/>
              </w:rPr>
              <w:t xml:space="preserve">knowledge of </w:t>
            </w:r>
            <w:r w:rsidR="00E66688">
              <w:rPr>
                <w:rFonts w:asciiTheme="minorHAnsi" w:hAnsiTheme="minorHAnsi"/>
                <w:bCs/>
                <w:sz w:val="20"/>
                <w:szCs w:val="20"/>
              </w:rPr>
              <w:t>Raman and IR spectroscopy, and imaging methods.</w:t>
            </w:r>
          </w:p>
          <w:p w14:paraId="017EDF16" w14:textId="32BF597D" w:rsidR="00CE1302" w:rsidRPr="00D5139E" w:rsidRDefault="005A4F50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5139E">
              <w:rPr>
                <w:rFonts w:asciiTheme="minorHAnsi" w:hAnsiTheme="minorHAnsi" w:cstheme="minorHAnsi"/>
                <w:sz w:val="20"/>
                <w:szCs w:val="20"/>
              </w:rPr>
              <w:t xml:space="preserve">Experience with </w:t>
            </w:r>
            <w:r w:rsidR="00E66688">
              <w:rPr>
                <w:rFonts w:asciiTheme="minorHAnsi" w:hAnsiTheme="minorHAnsi" w:cstheme="minorHAnsi"/>
                <w:sz w:val="20"/>
                <w:szCs w:val="20"/>
              </w:rPr>
              <w:t xml:space="preserve">instrument maintenance and carrying our measurements. </w:t>
            </w:r>
          </w:p>
          <w:p w14:paraId="39133455" w14:textId="23E6C332" w:rsidR="005A4F50" w:rsidRPr="00D5139E" w:rsidRDefault="00A13A7E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5139E">
              <w:rPr>
                <w:rFonts w:asciiTheme="minorHAnsi" w:hAnsiTheme="minorHAnsi" w:cstheme="minorHAnsi"/>
                <w:sz w:val="20"/>
                <w:szCs w:val="20"/>
              </w:rPr>
              <w:t>Experience with p</w:t>
            </w:r>
            <w:r w:rsidR="005A4F50" w:rsidRPr="00D5139E">
              <w:rPr>
                <w:rFonts w:asciiTheme="minorHAnsi" w:hAnsiTheme="minorHAnsi" w:cstheme="minorHAnsi"/>
                <w:sz w:val="20"/>
                <w:szCs w:val="20"/>
              </w:rPr>
              <w:t>hysical characterization techniques such as SEM</w:t>
            </w:r>
            <w:r w:rsidR="00E66688">
              <w:rPr>
                <w:rFonts w:asciiTheme="minorHAnsi" w:hAnsiTheme="minorHAnsi" w:cstheme="minorHAnsi"/>
                <w:sz w:val="20"/>
                <w:szCs w:val="20"/>
              </w:rPr>
              <w:t xml:space="preserve"> and AFM</w:t>
            </w:r>
          </w:p>
          <w:p w14:paraId="52D5B476" w14:textId="39FBEE1B" w:rsidR="00311B83" w:rsidRPr="00D5139E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5139E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D5139E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139E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0198B485" w14:textId="1A123B8C" w:rsidR="00311B83" w:rsidRPr="00D5139E" w:rsidRDefault="00311B83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5139E">
              <w:rPr>
                <w:rFonts w:asciiTheme="minorHAnsi" w:hAnsiTheme="minorHAnsi" w:cstheme="minorHAnsi"/>
                <w:sz w:val="20"/>
                <w:szCs w:val="20"/>
              </w:rPr>
              <w:t xml:space="preserve">Qualifications – </w:t>
            </w:r>
            <w:r w:rsidR="008268B3" w:rsidRPr="00D5139E">
              <w:rPr>
                <w:rFonts w:asciiTheme="minorHAnsi" w:hAnsiTheme="minorHAnsi" w:cstheme="minorHAnsi"/>
                <w:sz w:val="20"/>
                <w:szCs w:val="20"/>
              </w:rPr>
              <w:t xml:space="preserve">MSc or </w:t>
            </w:r>
            <w:r w:rsidRPr="00D5139E">
              <w:rPr>
                <w:rFonts w:asciiTheme="minorHAnsi" w:hAnsiTheme="minorHAnsi" w:cstheme="minorHAnsi"/>
                <w:sz w:val="20"/>
                <w:szCs w:val="20"/>
              </w:rPr>
              <w:t xml:space="preserve">PhD </w:t>
            </w:r>
            <w:r w:rsidR="00B2504D" w:rsidRPr="00D5139E">
              <w:rPr>
                <w:rFonts w:asciiTheme="minorHAnsi" w:hAnsiTheme="minorHAnsi" w:cstheme="minorHAnsi"/>
                <w:sz w:val="20"/>
                <w:szCs w:val="20"/>
              </w:rPr>
              <w:t xml:space="preserve">with a special interest in </w:t>
            </w:r>
            <w:r w:rsidR="00E66688">
              <w:rPr>
                <w:rFonts w:asciiTheme="minorHAnsi" w:hAnsiTheme="minorHAnsi" w:cstheme="minorHAnsi"/>
                <w:sz w:val="20"/>
                <w:szCs w:val="20"/>
              </w:rPr>
              <w:t xml:space="preserve">physical chemistry or optical spectroscopy and imaging. </w:t>
            </w:r>
          </w:p>
        </w:tc>
      </w:tr>
      <w:tr w:rsidR="00785666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2B6AB022" w:rsidR="00785666" w:rsidRPr="00D5139E" w:rsidRDefault="008268B3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D5139E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D5139E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D5139E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5139E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D5139E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D5139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0E173817" w14:textId="447584F1" w:rsidR="00311B83" w:rsidRPr="0048664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1471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E6668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deb.roy</w:t>
            </w:r>
            <w:r w:rsidR="001471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@swansea.ac.uk</w:t>
            </w:r>
          </w:p>
          <w:p w14:paraId="6920408E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25FD6A98" w14:textId="412899AA" w:rsidR="00311B83" w:rsidRPr="00486643" w:rsidRDefault="00311B83" w:rsidP="00001F62">
            <w:pPr>
              <w:spacing w:before="0" w:after="0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8498F8" w14:textId="77777777" w:rsidR="0097498B" w:rsidRDefault="0097498B" w:rsidP="00F71A8C">
      <w:r>
        <w:separator/>
      </w:r>
    </w:p>
  </w:endnote>
  <w:endnote w:type="continuationSeparator" w:id="0">
    <w:p w14:paraId="2309E706" w14:textId="77777777" w:rsidR="0097498B" w:rsidRDefault="0097498B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177756-0F78-48D1-AD20-C4D92A829B64}"/>
    <w:embedBold r:id="rId2" w:fontKey="{861A9DC0-10CE-4925-A278-C4EA81734DAA}"/>
    <w:embedItalic r:id="rId3" w:fontKey="{6104D452-6537-44F2-8E8D-F65787D012A9}"/>
    <w:embedBoldItalic r:id="rId4" w:fontKey="{25C81BDD-FAA7-4E06-9AD7-5F206E2A59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21E15" w14:textId="77777777" w:rsidR="0097498B" w:rsidRDefault="0097498B" w:rsidP="00F71A8C">
      <w:r>
        <w:separator/>
      </w:r>
    </w:p>
  </w:footnote>
  <w:footnote w:type="continuationSeparator" w:id="0">
    <w:p w14:paraId="47814184" w14:textId="77777777" w:rsidR="0097498B" w:rsidRDefault="0097498B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saveSubset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1F62"/>
    <w:rsid w:val="00002FC0"/>
    <w:rsid w:val="0001028F"/>
    <w:rsid w:val="0001059E"/>
    <w:rsid w:val="00012C09"/>
    <w:rsid w:val="0001614C"/>
    <w:rsid w:val="00020118"/>
    <w:rsid w:val="00025452"/>
    <w:rsid w:val="00033162"/>
    <w:rsid w:val="00053CA4"/>
    <w:rsid w:val="00064AE8"/>
    <w:rsid w:val="00066560"/>
    <w:rsid w:val="0006771F"/>
    <w:rsid w:val="00067C0E"/>
    <w:rsid w:val="00075827"/>
    <w:rsid w:val="00075C24"/>
    <w:rsid w:val="00075DD9"/>
    <w:rsid w:val="00084A5B"/>
    <w:rsid w:val="00084E4B"/>
    <w:rsid w:val="00092944"/>
    <w:rsid w:val="000C245F"/>
    <w:rsid w:val="000C7545"/>
    <w:rsid w:val="000D136B"/>
    <w:rsid w:val="000D2A79"/>
    <w:rsid w:val="000D6D70"/>
    <w:rsid w:val="000D795B"/>
    <w:rsid w:val="000F3CEC"/>
    <w:rsid w:val="000F79CD"/>
    <w:rsid w:val="00113332"/>
    <w:rsid w:val="001169F6"/>
    <w:rsid w:val="00120BF3"/>
    <w:rsid w:val="00134080"/>
    <w:rsid w:val="00135091"/>
    <w:rsid w:val="00147140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2058"/>
    <w:rsid w:val="00193DAB"/>
    <w:rsid w:val="001A0961"/>
    <w:rsid w:val="001A39A6"/>
    <w:rsid w:val="001D0B84"/>
    <w:rsid w:val="001D1920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0C6C"/>
    <w:rsid w:val="00282E31"/>
    <w:rsid w:val="002851AA"/>
    <w:rsid w:val="00287FAE"/>
    <w:rsid w:val="00290F67"/>
    <w:rsid w:val="002A66C6"/>
    <w:rsid w:val="002C2AE3"/>
    <w:rsid w:val="002E2748"/>
    <w:rsid w:val="002E437A"/>
    <w:rsid w:val="002E5182"/>
    <w:rsid w:val="002F32FA"/>
    <w:rsid w:val="002F7D81"/>
    <w:rsid w:val="003070C3"/>
    <w:rsid w:val="00311B83"/>
    <w:rsid w:val="00322703"/>
    <w:rsid w:val="00326CBD"/>
    <w:rsid w:val="00330BD9"/>
    <w:rsid w:val="00341E71"/>
    <w:rsid w:val="00351BC1"/>
    <w:rsid w:val="00360DC1"/>
    <w:rsid w:val="003643B8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513"/>
    <w:rsid w:val="00436940"/>
    <w:rsid w:val="00456223"/>
    <w:rsid w:val="00461E8B"/>
    <w:rsid w:val="004637C2"/>
    <w:rsid w:val="00463B39"/>
    <w:rsid w:val="00464089"/>
    <w:rsid w:val="00477E96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42632"/>
    <w:rsid w:val="00554904"/>
    <w:rsid w:val="005613E7"/>
    <w:rsid w:val="00563F1B"/>
    <w:rsid w:val="00564F99"/>
    <w:rsid w:val="00565AF3"/>
    <w:rsid w:val="005705E1"/>
    <w:rsid w:val="0057412C"/>
    <w:rsid w:val="00580DAC"/>
    <w:rsid w:val="00592FE8"/>
    <w:rsid w:val="005A12F4"/>
    <w:rsid w:val="005A4F50"/>
    <w:rsid w:val="005C44E7"/>
    <w:rsid w:val="005C7B2A"/>
    <w:rsid w:val="005D2500"/>
    <w:rsid w:val="005D31FD"/>
    <w:rsid w:val="005D5108"/>
    <w:rsid w:val="00604F88"/>
    <w:rsid w:val="006264F5"/>
    <w:rsid w:val="00644826"/>
    <w:rsid w:val="006459A3"/>
    <w:rsid w:val="0065503D"/>
    <w:rsid w:val="006566EE"/>
    <w:rsid w:val="00661699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2D90"/>
    <w:rsid w:val="006943AD"/>
    <w:rsid w:val="00696BA4"/>
    <w:rsid w:val="006A5311"/>
    <w:rsid w:val="006A6563"/>
    <w:rsid w:val="006A6B0E"/>
    <w:rsid w:val="006C10CA"/>
    <w:rsid w:val="006C1970"/>
    <w:rsid w:val="006C5DA0"/>
    <w:rsid w:val="006E4DAA"/>
    <w:rsid w:val="006F16C4"/>
    <w:rsid w:val="006F2D48"/>
    <w:rsid w:val="00716159"/>
    <w:rsid w:val="00717C91"/>
    <w:rsid w:val="0072777E"/>
    <w:rsid w:val="00736FA1"/>
    <w:rsid w:val="00741E64"/>
    <w:rsid w:val="00754B17"/>
    <w:rsid w:val="00755359"/>
    <w:rsid w:val="007625AA"/>
    <w:rsid w:val="00775075"/>
    <w:rsid w:val="007754B5"/>
    <w:rsid w:val="00785666"/>
    <w:rsid w:val="00792CA2"/>
    <w:rsid w:val="00793D0C"/>
    <w:rsid w:val="007973D5"/>
    <w:rsid w:val="007A07A2"/>
    <w:rsid w:val="007A4138"/>
    <w:rsid w:val="007B1B4E"/>
    <w:rsid w:val="007B23B0"/>
    <w:rsid w:val="007B3C34"/>
    <w:rsid w:val="007B5E9F"/>
    <w:rsid w:val="007C1CB1"/>
    <w:rsid w:val="007C2156"/>
    <w:rsid w:val="007C69FE"/>
    <w:rsid w:val="007F05A5"/>
    <w:rsid w:val="00811806"/>
    <w:rsid w:val="008268B3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D1CC4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42F23"/>
    <w:rsid w:val="00957640"/>
    <w:rsid w:val="0097112E"/>
    <w:rsid w:val="0097498B"/>
    <w:rsid w:val="009952FB"/>
    <w:rsid w:val="009A385A"/>
    <w:rsid w:val="009A5217"/>
    <w:rsid w:val="009B24D4"/>
    <w:rsid w:val="009B360A"/>
    <w:rsid w:val="009B4EBD"/>
    <w:rsid w:val="009D4A44"/>
    <w:rsid w:val="009D796F"/>
    <w:rsid w:val="009F10E5"/>
    <w:rsid w:val="00A022BA"/>
    <w:rsid w:val="00A05A28"/>
    <w:rsid w:val="00A11CA2"/>
    <w:rsid w:val="00A13A7E"/>
    <w:rsid w:val="00A14A36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D0FDD"/>
    <w:rsid w:val="00AE5051"/>
    <w:rsid w:val="00AF010E"/>
    <w:rsid w:val="00AF507B"/>
    <w:rsid w:val="00AF5345"/>
    <w:rsid w:val="00B01162"/>
    <w:rsid w:val="00B01A92"/>
    <w:rsid w:val="00B07938"/>
    <w:rsid w:val="00B11E2D"/>
    <w:rsid w:val="00B20B6A"/>
    <w:rsid w:val="00B2504D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07396"/>
    <w:rsid w:val="00C401A1"/>
    <w:rsid w:val="00C4196B"/>
    <w:rsid w:val="00C54D91"/>
    <w:rsid w:val="00C81340"/>
    <w:rsid w:val="00C85A09"/>
    <w:rsid w:val="00C90EC5"/>
    <w:rsid w:val="00C92623"/>
    <w:rsid w:val="00C93F2E"/>
    <w:rsid w:val="00C960F5"/>
    <w:rsid w:val="00CA4432"/>
    <w:rsid w:val="00CB1E4A"/>
    <w:rsid w:val="00CB36A6"/>
    <w:rsid w:val="00CB5E0C"/>
    <w:rsid w:val="00CC2169"/>
    <w:rsid w:val="00CC51EF"/>
    <w:rsid w:val="00CC6492"/>
    <w:rsid w:val="00CC6BA9"/>
    <w:rsid w:val="00CD1FA4"/>
    <w:rsid w:val="00CD4EC2"/>
    <w:rsid w:val="00CE0655"/>
    <w:rsid w:val="00CE07D3"/>
    <w:rsid w:val="00CE1302"/>
    <w:rsid w:val="00CF22A4"/>
    <w:rsid w:val="00D01032"/>
    <w:rsid w:val="00D060E6"/>
    <w:rsid w:val="00D2376D"/>
    <w:rsid w:val="00D24124"/>
    <w:rsid w:val="00D26474"/>
    <w:rsid w:val="00D40F31"/>
    <w:rsid w:val="00D5067E"/>
    <w:rsid w:val="00D50878"/>
    <w:rsid w:val="00D5139E"/>
    <w:rsid w:val="00D5679A"/>
    <w:rsid w:val="00D6126D"/>
    <w:rsid w:val="00D61BE2"/>
    <w:rsid w:val="00D668F4"/>
    <w:rsid w:val="00D84EEA"/>
    <w:rsid w:val="00D9342E"/>
    <w:rsid w:val="00D95030"/>
    <w:rsid w:val="00DB4B82"/>
    <w:rsid w:val="00DC16C8"/>
    <w:rsid w:val="00DC2A06"/>
    <w:rsid w:val="00DC422F"/>
    <w:rsid w:val="00DE2F8E"/>
    <w:rsid w:val="00DE42A7"/>
    <w:rsid w:val="00DE7C5D"/>
    <w:rsid w:val="00DF1B22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652E5"/>
    <w:rsid w:val="00E66688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C39B7"/>
    <w:rsid w:val="00EE4FA2"/>
    <w:rsid w:val="00EE5563"/>
    <w:rsid w:val="00EE66F0"/>
    <w:rsid w:val="00EF4D40"/>
    <w:rsid w:val="00EF5BBC"/>
    <w:rsid w:val="00F00550"/>
    <w:rsid w:val="00F10C57"/>
    <w:rsid w:val="00F13CEC"/>
    <w:rsid w:val="00F13E00"/>
    <w:rsid w:val="00F24248"/>
    <w:rsid w:val="00F26DF3"/>
    <w:rsid w:val="00F33442"/>
    <w:rsid w:val="00F34F79"/>
    <w:rsid w:val="00F503BE"/>
    <w:rsid w:val="00F52895"/>
    <w:rsid w:val="00F57DA4"/>
    <w:rsid w:val="00F6691D"/>
    <w:rsid w:val="00F71A8C"/>
    <w:rsid w:val="00F751E7"/>
    <w:rsid w:val="00F846BB"/>
    <w:rsid w:val="00F8571F"/>
    <w:rsid w:val="00F85EEC"/>
    <w:rsid w:val="00F96DE7"/>
    <w:rsid w:val="00FB32C3"/>
    <w:rsid w:val="00FB3679"/>
    <w:rsid w:val="00FC29D0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01614C"/>
    <w:rsid w:val="00193DAB"/>
    <w:rsid w:val="00592FE8"/>
    <w:rsid w:val="005C2B20"/>
    <w:rsid w:val="00733744"/>
    <w:rsid w:val="00810EE2"/>
    <w:rsid w:val="009B360A"/>
    <w:rsid w:val="00B95A21"/>
    <w:rsid w:val="00EA6F8B"/>
    <w:rsid w:val="00EF20C4"/>
    <w:rsid w:val="00F8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Claire Davies</cp:lastModifiedBy>
  <cp:revision>4</cp:revision>
  <cp:lastPrinted>2019-01-11T13:43:00Z</cp:lastPrinted>
  <dcterms:created xsi:type="dcterms:W3CDTF">2024-12-11T14:59:00Z</dcterms:created>
  <dcterms:modified xsi:type="dcterms:W3CDTF">2024-12-18T11:52:00Z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