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C2B86" w14:textId="77777777" w:rsidR="003762AE" w:rsidRDefault="003762AE" w:rsidP="003762AE">
      <w:pPr>
        <w:pStyle w:val="Title"/>
        <w:spacing w:before="20" w:line="390" w:lineRule="exact"/>
        <w:ind w:right="3518"/>
      </w:pPr>
      <w:bookmarkStart w:id="0" w:name="MSc_Aerospace_-_Jan_start_structure"/>
      <w:bookmarkStart w:id="1" w:name="MSc_(FHEQ_Level_7)_2020/21"/>
      <w:bookmarkEnd w:id="0"/>
      <w:bookmarkEnd w:id="1"/>
      <w:r>
        <w:t>MSc</w:t>
      </w:r>
      <w:r>
        <w:rPr>
          <w:spacing w:val="-3"/>
        </w:rPr>
        <w:t xml:space="preserve"> </w:t>
      </w:r>
      <w:r>
        <w:t>(FHEQ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7)</w:t>
      </w:r>
      <w:r>
        <w:rPr>
          <w:spacing w:val="-3"/>
        </w:rPr>
        <w:t xml:space="preserve"> </w:t>
      </w:r>
      <w:r>
        <w:rPr>
          <w:spacing w:val="-2"/>
        </w:rPr>
        <w:t>2024-25</w:t>
      </w:r>
    </w:p>
    <w:p w14:paraId="5ECE97DB" w14:textId="77777777" w:rsidR="003762AE" w:rsidRDefault="003762AE" w:rsidP="003762AE">
      <w:pPr>
        <w:pStyle w:val="Title"/>
        <w:ind w:left="0" w:right="17"/>
      </w:pPr>
      <w:r>
        <w:t>MSc Data Science</w:t>
      </w:r>
    </w:p>
    <w:p w14:paraId="36A4A724" w14:textId="77777777" w:rsidR="003762AE" w:rsidRDefault="003762AE" w:rsidP="003762AE">
      <w:pPr>
        <w:pStyle w:val="Title"/>
        <w:ind w:left="0" w:right="17"/>
      </w:pPr>
      <w:r>
        <w:t xml:space="preserve">January Start </w:t>
      </w:r>
    </w:p>
    <w:p w14:paraId="65ACF036" w14:textId="77777777" w:rsidR="003762AE" w:rsidRDefault="003762AE" w:rsidP="003762AE">
      <w:pPr>
        <w:pStyle w:val="Title"/>
        <w:ind w:left="0" w:right="17"/>
      </w:pPr>
    </w:p>
    <w:p w14:paraId="3688232E" w14:textId="77777777" w:rsidR="003762AE" w:rsidRDefault="003762AE" w:rsidP="003762AE">
      <w:pPr>
        <w:rPr>
          <w:b/>
          <w:sz w:val="20"/>
        </w:rPr>
      </w:pPr>
    </w:p>
    <w:p w14:paraId="1FBA7434" w14:textId="77777777" w:rsidR="003762AE" w:rsidRDefault="003762AE" w:rsidP="003762AE">
      <w:pPr>
        <w:spacing w:before="10"/>
        <w:rPr>
          <w:b/>
          <w:sz w:val="24"/>
        </w:rPr>
      </w:pPr>
      <w:r>
        <w:rPr>
          <w:b/>
        </w:rPr>
        <w:t>Compulsory Modules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3762AE" w14:paraId="64810BB4" w14:textId="77777777" w:rsidTr="00F168F2">
        <w:trPr>
          <w:trHeight w:val="407"/>
        </w:trPr>
        <w:tc>
          <w:tcPr>
            <w:tcW w:w="5270" w:type="dxa"/>
            <w:shd w:val="clear" w:color="auto" w:fill="C1C1C1"/>
          </w:tcPr>
          <w:p w14:paraId="4F08B639" w14:textId="77777777" w:rsidR="003762AE" w:rsidRDefault="003762AE" w:rsidP="00F168F2">
            <w:pPr>
              <w:pStyle w:val="TableParagraph"/>
              <w:spacing w:before="5"/>
              <w:ind w:left="49" w:right="42"/>
              <w:rPr>
                <w:b/>
              </w:rPr>
            </w:pPr>
            <w:r>
              <w:rPr>
                <w:b/>
                <w:spacing w:val="-2"/>
              </w:rPr>
              <w:t>Jan-June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24-25</w:t>
            </w:r>
          </w:p>
        </w:tc>
        <w:tc>
          <w:tcPr>
            <w:tcW w:w="5270" w:type="dxa"/>
            <w:shd w:val="clear" w:color="auto" w:fill="C1C1C1"/>
          </w:tcPr>
          <w:p w14:paraId="1C437F8D" w14:textId="77777777" w:rsidR="003762AE" w:rsidRDefault="003762AE" w:rsidP="00F168F2">
            <w:pPr>
              <w:pStyle w:val="TableParagraph"/>
              <w:spacing w:before="5"/>
              <w:ind w:left="54" w:right="42"/>
              <w:rPr>
                <w:b/>
              </w:rPr>
            </w:pPr>
            <w:r>
              <w:rPr>
                <w:b/>
                <w:spacing w:val="-2"/>
              </w:rPr>
              <w:t>Sept-Jan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25-26</w:t>
            </w:r>
          </w:p>
        </w:tc>
      </w:tr>
      <w:tr w:rsidR="003762AE" w14:paraId="005BB1E3" w14:textId="77777777" w:rsidTr="00F168F2">
        <w:trPr>
          <w:trHeight w:val="993"/>
        </w:trPr>
        <w:tc>
          <w:tcPr>
            <w:tcW w:w="5270" w:type="dxa"/>
            <w:tcBorders>
              <w:bottom w:val="single" w:sz="6" w:space="0" w:color="000000"/>
            </w:tcBorders>
          </w:tcPr>
          <w:p w14:paraId="45AADD2B" w14:textId="525182DA" w:rsidR="003762AE" w:rsidRPr="00E47F7C" w:rsidRDefault="007E6802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4" w:history="1">
              <w:r w:rsidR="003762AE" w:rsidRPr="007E6802">
                <w:rPr>
                  <w:rStyle w:val="Hyperlink"/>
                  <w:rFonts w:ascii="Arial" w:hAnsi="Arial" w:cs="Arial"/>
                  <w:b/>
                  <w:bCs/>
                </w:rPr>
                <w:t>CSCM10</w:t>
              </w:r>
            </w:hyperlink>
          </w:p>
          <w:p w14:paraId="46F3A039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>Computer Science Project Research Methods</w:t>
            </w:r>
          </w:p>
          <w:p w14:paraId="0B56903D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>15 Credits</w:t>
            </w:r>
          </w:p>
          <w:p w14:paraId="12E82C5C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  <w:tcBorders>
              <w:bottom w:val="single" w:sz="6" w:space="0" w:color="000000"/>
            </w:tcBorders>
          </w:tcPr>
          <w:p w14:paraId="6FFA81BD" w14:textId="60CE67D4" w:rsidR="003762AE" w:rsidRPr="00FC6E07" w:rsidRDefault="007E6802" w:rsidP="00F168F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hyperlink r:id="rId5" w:history="1">
              <w:r w:rsidR="003762AE" w:rsidRPr="007E6802">
                <w:rPr>
                  <w:rStyle w:val="Hyperlink"/>
                  <w:rFonts w:ascii="Arial" w:hAnsi="Arial" w:cs="Arial"/>
                  <w:b/>
                  <w:bCs/>
                  <w:lang w:val="en-GB"/>
                </w:rPr>
                <w:t>CSCM445</w:t>
              </w:r>
            </w:hyperlink>
          </w:p>
          <w:p w14:paraId="785011F7" w14:textId="77777777" w:rsidR="003762AE" w:rsidRPr="00FC6E07" w:rsidRDefault="003762AE" w:rsidP="00F168F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C6E07">
              <w:rPr>
                <w:rFonts w:ascii="Arial" w:hAnsi="Arial" w:cs="Arial"/>
                <w:b/>
                <w:bCs/>
                <w:lang w:val="en-GB"/>
              </w:rPr>
              <w:t>Machine Learning</w:t>
            </w:r>
          </w:p>
          <w:p w14:paraId="32CE168F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Pr="00E47F7C">
              <w:rPr>
                <w:rFonts w:ascii="Arial" w:hAnsi="Arial" w:cs="Arial"/>
                <w:b/>
                <w:bCs/>
              </w:rPr>
              <w:t xml:space="preserve"> Credits</w:t>
            </w:r>
          </w:p>
          <w:p w14:paraId="27444018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</w:p>
        </w:tc>
      </w:tr>
      <w:tr w:rsidR="003762AE" w14:paraId="6324A995" w14:textId="77777777" w:rsidTr="00F168F2">
        <w:trPr>
          <w:trHeight w:val="934"/>
        </w:trPr>
        <w:tc>
          <w:tcPr>
            <w:tcW w:w="5270" w:type="dxa"/>
            <w:tcBorders>
              <w:top w:val="single" w:sz="6" w:space="0" w:color="000000"/>
            </w:tcBorders>
          </w:tcPr>
          <w:p w14:paraId="58C40AC9" w14:textId="41F7EA4B" w:rsidR="003762AE" w:rsidRPr="00E47F7C" w:rsidRDefault="007E6802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6" w:history="1">
              <w:r w:rsidR="003762AE" w:rsidRPr="007E6802">
                <w:rPr>
                  <w:rStyle w:val="Hyperlink"/>
                  <w:rFonts w:ascii="Arial" w:hAnsi="Arial" w:cs="Arial"/>
                  <w:b/>
                  <w:bCs/>
                </w:rPr>
                <w:t>CSCM35</w:t>
              </w:r>
            </w:hyperlink>
          </w:p>
          <w:p w14:paraId="73DE9922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>Big Data and Data Mining</w:t>
            </w:r>
          </w:p>
          <w:p w14:paraId="3DA5ACF4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>15 Credits</w:t>
            </w:r>
          </w:p>
          <w:p w14:paraId="17E8F35F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  <w:tcBorders>
              <w:top w:val="single" w:sz="6" w:space="0" w:color="000000"/>
            </w:tcBorders>
          </w:tcPr>
          <w:p w14:paraId="5ECD381C" w14:textId="26F3AFD1" w:rsidR="003762AE" w:rsidRPr="00FC6E07" w:rsidRDefault="007E6802" w:rsidP="00F168F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hyperlink r:id="rId7" w:history="1">
              <w:r w:rsidR="003762AE" w:rsidRPr="007E6802">
                <w:rPr>
                  <w:rStyle w:val="Hyperlink"/>
                  <w:rFonts w:ascii="Arial" w:hAnsi="Arial" w:cs="Arial"/>
                  <w:b/>
                  <w:bCs/>
                  <w:lang w:val="en-GB"/>
                </w:rPr>
                <w:t>CSCM072</w:t>
              </w:r>
            </w:hyperlink>
          </w:p>
          <w:p w14:paraId="01EE77A5" w14:textId="77777777" w:rsidR="003762AE" w:rsidRPr="00FC6E07" w:rsidRDefault="003762AE" w:rsidP="00F168F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C6E07">
              <w:rPr>
                <w:rFonts w:ascii="Arial" w:hAnsi="Arial" w:cs="Arial"/>
                <w:b/>
                <w:bCs/>
                <w:lang w:val="en-GB"/>
              </w:rPr>
              <w:t>Optimisation Techniques</w:t>
            </w:r>
          </w:p>
          <w:p w14:paraId="3470B6E1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Pr="00E47F7C">
              <w:rPr>
                <w:rFonts w:ascii="Arial" w:hAnsi="Arial" w:cs="Arial"/>
                <w:b/>
                <w:bCs/>
              </w:rPr>
              <w:t xml:space="preserve"> Credits</w:t>
            </w:r>
          </w:p>
        </w:tc>
      </w:tr>
      <w:tr w:rsidR="003762AE" w14:paraId="197AA012" w14:textId="77777777" w:rsidTr="00F168F2">
        <w:trPr>
          <w:trHeight w:val="1035"/>
        </w:trPr>
        <w:tc>
          <w:tcPr>
            <w:tcW w:w="5270" w:type="dxa"/>
          </w:tcPr>
          <w:p w14:paraId="108AB3CA" w14:textId="2FE408B1" w:rsidR="003762AE" w:rsidRPr="00E47F7C" w:rsidRDefault="007E6802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8" w:history="1">
              <w:r w:rsidR="003762AE" w:rsidRPr="007E6802">
                <w:rPr>
                  <w:rStyle w:val="Hyperlink"/>
                  <w:rFonts w:ascii="Arial" w:hAnsi="Arial" w:cs="Arial"/>
                  <w:b/>
                  <w:bCs/>
                </w:rPr>
                <w:t>CSCM37</w:t>
              </w:r>
            </w:hyperlink>
          </w:p>
          <w:p w14:paraId="34200D1F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 xml:space="preserve">Data </w:t>
            </w:r>
            <w:proofErr w:type="spellStart"/>
            <w:r w:rsidRPr="00E47F7C">
              <w:rPr>
                <w:rFonts w:ascii="Arial" w:hAnsi="Arial" w:cs="Arial"/>
                <w:b/>
                <w:bCs/>
              </w:rPr>
              <w:t>Visualisation</w:t>
            </w:r>
            <w:proofErr w:type="spellEnd"/>
          </w:p>
          <w:p w14:paraId="4CA435B4" w14:textId="77777777" w:rsidR="003762AE" w:rsidRPr="00E47F7C" w:rsidRDefault="003762AE" w:rsidP="00F16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>15 Credits</w:t>
            </w:r>
          </w:p>
          <w:p w14:paraId="52AD1341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</w:p>
        </w:tc>
        <w:tc>
          <w:tcPr>
            <w:tcW w:w="5270" w:type="dxa"/>
          </w:tcPr>
          <w:p w14:paraId="711DA61D" w14:textId="6CDD72B3" w:rsidR="003762AE" w:rsidRPr="00E47F7C" w:rsidRDefault="003762AE" w:rsidP="00F168F2">
            <w:pPr>
              <w:jc w:val="center"/>
              <w:rPr>
                <w:b/>
                <w:bCs/>
              </w:rPr>
            </w:pPr>
            <w:r w:rsidRPr="00E47F7C">
              <w:rPr>
                <w:b/>
                <w:bCs/>
              </w:rPr>
              <w:t xml:space="preserve"> </w:t>
            </w:r>
          </w:p>
        </w:tc>
      </w:tr>
      <w:tr w:rsidR="003762AE" w14:paraId="2C43DB4E" w14:textId="77777777" w:rsidTr="00F168F2">
        <w:trPr>
          <w:trHeight w:val="1035"/>
        </w:trPr>
        <w:tc>
          <w:tcPr>
            <w:tcW w:w="5270" w:type="dxa"/>
          </w:tcPr>
          <w:p w14:paraId="105B9DD8" w14:textId="2AE92C39" w:rsidR="003762AE" w:rsidRPr="00FC6E07" w:rsidRDefault="007E6802" w:rsidP="00F168F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hyperlink r:id="rId9" w:history="1">
              <w:r w:rsidR="003762AE" w:rsidRPr="007E6802">
                <w:rPr>
                  <w:rStyle w:val="Hyperlink"/>
                  <w:rFonts w:ascii="Arial" w:hAnsi="Arial" w:cs="Arial"/>
                  <w:b/>
                  <w:bCs/>
                  <w:lang w:val="en-GB"/>
                </w:rPr>
                <w:t>CSCM39</w:t>
              </w:r>
            </w:hyperlink>
          </w:p>
          <w:p w14:paraId="25C33000" w14:textId="77777777" w:rsidR="003762AE" w:rsidRDefault="003762AE" w:rsidP="00F168F2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FC6E07">
              <w:rPr>
                <w:rFonts w:ascii="Arial" w:hAnsi="Arial" w:cs="Arial"/>
                <w:b/>
                <w:bCs/>
                <w:lang w:val="en-GB"/>
              </w:rPr>
              <w:t>Human Computer Interaction</w:t>
            </w:r>
          </w:p>
          <w:p w14:paraId="4C15433F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  <w:r w:rsidRPr="00E47F7C">
              <w:rPr>
                <w:rFonts w:ascii="Arial" w:hAnsi="Arial" w:cs="Arial"/>
                <w:b/>
                <w:bCs/>
              </w:rPr>
              <w:t>15 Credits</w:t>
            </w:r>
          </w:p>
        </w:tc>
        <w:tc>
          <w:tcPr>
            <w:tcW w:w="5270" w:type="dxa"/>
          </w:tcPr>
          <w:p w14:paraId="66C19A28" w14:textId="77777777" w:rsidR="003762AE" w:rsidRPr="00E47F7C" w:rsidRDefault="003762AE" w:rsidP="00F168F2">
            <w:pPr>
              <w:jc w:val="center"/>
              <w:rPr>
                <w:b/>
                <w:bCs/>
              </w:rPr>
            </w:pPr>
          </w:p>
        </w:tc>
      </w:tr>
      <w:tr w:rsidR="003762AE" w14:paraId="55810FC1" w14:textId="77777777" w:rsidTr="00F168F2">
        <w:trPr>
          <w:trHeight w:val="1035"/>
        </w:trPr>
        <w:tc>
          <w:tcPr>
            <w:tcW w:w="10540" w:type="dxa"/>
            <w:gridSpan w:val="2"/>
          </w:tcPr>
          <w:p w14:paraId="424112F5" w14:textId="77777777" w:rsidR="003762AE" w:rsidRPr="002061BE" w:rsidRDefault="003762AE" w:rsidP="00F168F2">
            <w:pPr>
              <w:pStyle w:val="BodyText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</w:p>
        </w:tc>
      </w:tr>
      <w:tr w:rsidR="003762AE" w14:paraId="4776E0A6" w14:textId="77777777" w:rsidTr="00F168F2">
        <w:trPr>
          <w:trHeight w:val="387"/>
        </w:trPr>
        <w:tc>
          <w:tcPr>
            <w:tcW w:w="10540" w:type="dxa"/>
            <w:gridSpan w:val="2"/>
            <w:shd w:val="clear" w:color="auto" w:fill="C1C1C1"/>
          </w:tcPr>
          <w:p w14:paraId="53463548" w14:textId="77777777" w:rsidR="003762AE" w:rsidRDefault="003762AE" w:rsidP="00F168F2">
            <w:pPr>
              <w:pStyle w:val="TableParagraph"/>
              <w:spacing w:before="5"/>
              <w:ind w:left="3133" w:right="3133"/>
              <w:rPr>
                <w:b/>
              </w:rPr>
            </w:pPr>
            <w:r>
              <w:rPr>
                <w:b/>
                <w:spacing w:val="-2"/>
              </w:rPr>
              <w:t>Research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Project-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June-September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25-26</w:t>
            </w:r>
          </w:p>
        </w:tc>
      </w:tr>
      <w:tr w:rsidR="003762AE" w14:paraId="53C01081" w14:textId="77777777" w:rsidTr="00F168F2">
        <w:trPr>
          <w:trHeight w:val="1023"/>
        </w:trPr>
        <w:tc>
          <w:tcPr>
            <w:tcW w:w="10540" w:type="dxa"/>
            <w:gridSpan w:val="2"/>
          </w:tcPr>
          <w:p w14:paraId="369523CF" w14:textId="7EC54776" w:rsidR="003762AE" w:rsidRPr="008547D0" w:rsidRDefault="007E6802" w:rsidP="00F168F2">
            <w:pPr>
              <w:pStyle w:val="TableParagraph"/>
              <w:spacing w:before="2"/>
              <w:ind w:left="164" w:right="166"/>
              <w:rPr>
                <w:rFonts w:ascii="Arial" w:hAnsi="Arial" w:cs="Arial"/>
                <w:b/>
              </w:rPr>
            </w:pPr>
            <w:hyperlink r:id="rId10" w:history="1">
              <w:r w:rsidR="003762AE" w:rsidRPr="007E6802">
                <w:rPr>
                  <w:rStyle w:val="Hyperlink"/>
                  <w:rFonts w:ascii="Arial" w:hAnsi="Arial" w:cs="Arial"/>
                  <w:b/>
                </w:rPr>
                <w:t>CSPM20J</w:t>
              </w:r>
            </w:hyperlink>
          </w:p>
          <w:p w14:paraId="128B9E6F" w14:textId="77777777" w:rsidR="003762AE" w:rsidRPr="008547D0" w:rsidRDefault="003762AE" w:rsidP="00F168F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</w:rPr>
            </w:pPr>
            <w:r w:rsidRPr="008547D0">
              <w:rPr>
                <w:rFonts w:ascii="Arial" w:hAnsi="Arial" w:cs="Arial"/>
                <w:b/>
              </w:rPr>
              <w:t>MSc Project</w:t>
            </w:r>
          </w:p>
          <w:p w14:paraId="1149C0D3" w14:textId="77777777" w:rsidR="003762AE" w:rsidRPr="008547D0" w:rsidRDefault="003762AE" w:rsidP="00F168F2">
            <w:pPr>
              <w:pStyle w:val="TableParagraph"/>
              <w:spacing w:line="240" w:lineRule="atLeast"/>
              <w:ind w:left="164" w:right="166" w:hanging="1"/>
              <w:rPr>
                <w:rFonts w:ascii="Arial" w:hAnsi="Arial" w:cs="Arial"/>
                <w:b/>
                <w:spacing w:val="1"/>
              </w:rPr>
            </w:pPr>
            <w:r w:rsidRPr="008547D0">
              <w:rPr>
                <w:rFonts w:ascii="Arial" w:hAnsi="Arial" w:cs="Arial"/>
                <w:b/>
                <w:spacing w:val="-47"/>
              </w:rPr>
              <w:t xml:space="preserve"> </w:t>
            </w:r>
            <w:r w:rsidRPr="008547D0">
              <w:rPr>
                <w:rFonts w:ascii="Arial" w:hAnsi="Arial" w:cs="Arial"/>
                <w:b/>
              </w:rPr>
              <w:t>60 Credits</w:t>
            </w:r>
            <w:r w:rsidRPr="008547D0">
              <w:rPr>
                <w:rFonts w:ascii="Arial" w:hAnsi="Arial" w:cs="Arial"/>
                <w:b/>
                <w:spacing w:val="1"/>
              </w:rPr>
              <w:t xml:space="preserve"> </w:t>
            </w:r>
          </w:p>
          <w:p w14:paraId="5577107B" w14:textId="77777777" w:rsidR="003762AE" w:rsidRDefault="003762AE" w:rsidP="00F168F2">
            <w:pPr>
              <w:pStyle w:val="TableParagraph"/>
              <w:spacing w:before="21"/>
              <w:ind w:left="3142" w:right="3133"/>
              <w:rPr>
                <w:b/>
              </w:rPr>
            </w:pPr>
            <w:r w:rsidRPr="008547D0">
              <w:rPr>
                <w:rFonts w:ascii="Arial" w:hAnsi="Arial" w:cs="Arial"/>
                <w:b/>
                <w:spacing w:val="1"/>
              </w:rPr>
              <w:t>CORE</w:t>
            </w:r>
          </w:p>
        </w:tc>
      </w:tr>
      <w:tr w:rsidR="003762AE" w14:paraId="3C4E79C9" w14:textId="77777777" w:rsidTr="00F168F2">
        <w:trPr>
          <w:trHeight w:val="367"/>
        </w:trPr>
        <w:tc>
          <w:tcPr>
            <w:tcW w:w="10540" w:type="dxa"/>
            <w:gridSpan w:val="2"/>
            <w:shd w:val="clear" w:color="auto" w:fill="C1C1C1"/>
          </w:tcPr>
          <w:p w14:paraId="0A460C31" w14:textId="77777777" w:rsidR="003762AE" w:rsidRDefault="003762AE" w:rsidP="00F168F2">
            <w:pPr>
              <w:pStyle w:val="TableParagraph"/>
              <w:spacing w:before="5"/>
              <w:ind w:left="3143" w:right="3133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Credits</w:t>
            </w:r>
          </w:p>
        </w:tc>
      </w:tr>
    </w:tbl>
    <w:p w14:paraId="29A2E086" w14:textId="77777777" w:rsidR="003762AE" w:rsidRDefault="003762AE" w:rsidP="003762AE">
      <w:pPr>
        <w:pStyle w:val="BodyText"/>
        <w:rPr>
          <w:rFonts w:asciiTheme="minorHAnsi" w:hAnsiTheme="minorHAnsi" w:cstheme="minorHAnsi"/>
          <w:b/>
        </w:rPr>
      </w:pPr>
      <w:bookmarkStart w:id="2" w:name="Optional_Modules"/>
      <w:bookmarkEnd w:id="2"/>
    </w:p>
    <w:p w14:paraId="688C399D" w14:textId="77777777" w:rsidR="003762AE" w:rsidRPr="008547D0" w:rsidRDefault="003762AE" w:rsidP="003762AE">
      <w:pPr>
        <w:pStyle w:val="BodyText"/>
        <w:rPr>
          <w:rFonts w:ascii="Arial" w:hAnsi="Arial" w:cs="Arial"/>
        </w:rPr>
      </w:pPr>
    </w:p>
    <w:p w14:paraId="38388FE3" w14:textId="77777777" w:rsidR="003762AE" w:rsidRDefault="003762AE" w:rsidP="003762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Optional Modules </w:t>
      </w:r>
    </w:p>
    <w:p w14:paraId="6CF4D340" w14:textId="757BD80B" w:rsidR="003762AE" w:rsidRDefault="003762AE" w:rsidP="003762AE">
      <w:pPr>
        <w:rPr>
          <w:rFonts w:ascii="Arial" w:hAnsi="Arial" w:cs="Arial"/>
        </w:rPr>
      </w:pPr>
      <w:r>
        <w:rPr>
          <w:rFonts w:ascii="Arial" w:hAnsi="Arial" w:cs="Arial"/>
        </w:rPr>
        <w:t>Choose exactly 20 credits</w:t>
      </w:r>
    </w:p>
    <w:p w14:paraId="07592BA6" w14:textId="77777777" w:rsidR="003762AE" w:rsidRDefault="003762AE" w:rsidP="003762AE">
      <w:pPr>
        <w:rPr>
          <w:rFonts w:ascii="Arial" w:hAnsi="Arial" w:cs="Arial"/>
        </w:rPr>
      </w:pPr>
      <w:r>
        <w:rPr>
          <w:rFonts w:ascii="Arial" w:hAnsi="Arial" w:cs="Arial"/>
        </w:rPr>
        <w:t>Guidance Note:</w:t>
      </w:r>
    </w:p>
    <w:p w14:paraId="02EC3A47" w14:textId="77777777" w:rsidR="003762AE" w:rsidRDefault="003762AE" w:rsidP="003762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Graduates from our BSc </w:t>
      </w:r>
      <w:proofErr w:type="spellStart"/>
      <w:r>
        <w:rPr>
          <w:rFonts w:ascii="Arial" w:hAnsi="Arial" w:cs="Arial"/>
        </w:rPr>
        <w:t>programmes</w:t>
      </w:r>
      <w:proofErr w:type="spellEnd"/>
      <w:r>
        <w:rPr>
          <w:rFonts w:ascii="Arial" w:hAnsi="Arial" w:cs="Arial"/>
        </w:rPr>
        <w:t xml:space="preserve"> in Computer Science at Swansea University are usually not allowed to take modules of which they have already taken the level 3 version. The department aims to offer sufficient modules to allow a balanced choice of optional modules. In case of queries regarding the required modules for your scheme, please contact the course coordinator for the respective scheme.</w:t>
      </w:r>
    </w:p>
    <w:p w14:paraId="3B846765" w14:textId="77777777" w:rsidR="003762AE" w:rsidRDefault="003762AE" w:rsidP="003762AE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6511"/>
        <w:gridCol w:w="1275"/>
        <w:gridCol w:w="1418"/>
      </w:tblGrid>
      <w:tr w:rsidR="003762AE" w14:paraId="28ADBB79" w14:textId="77777777" w:rsidTr="003762AE">
        <w:trPr>
          <w:trHeight w:val="521"/>
        </w:trPr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70F9" w14:textId="03776B0A" w:rsidR="003762AE" w:rsidRDefault="007E6802">
            <w:pPr>
              <w:pStyle w:val="TableParagraph"/>
              <w:spacing w:before="129"/>
              <w:ind w:left="33" w:right="23"/>
              <w:rPr>
                <w:rFonts w:ascii="Arial" w:hAnsi="Arial" w:cs="Arial"/>
                <w:b/>
              </w:rPr>
            </w:pPr>
            <w:hyperlink r:id="rId11" w:history="1">
              <w:r w:rsidR="003762AE" w:rsidRPr="007E6802">
                <w:rPr>
                  <w:rStyle w:val="Hyperlink"/>
                  <w:rFonts w:ascii="Arial" w:hAnsi="Arial" w:cs="Arial"/>
                  <w:b/>
                </w:rPr>
                <w:t>CSCM985</w:t>
              </w:r>
            </w:hyperlink>
          </w:p>
        </w:tc>
        <w:tc>
          <w:tcPr>
            <w:tcW w:w="6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CE20" w14:textId="77777777" w:rsidR="003762AE" w:rsidRPr="003762AE" w:rsidRDefault="003762AE" w:rsidP="003762AE">
            <w:pPr>
              <w:pStyle w:val="TableParagraph"/>
              <w:spacing w:line="250" w:lineRule="exact"/>
              <w:rPr>
                <w:rFonts w:ascii="Arial" w:hAnsi="Arial" w:cs="Arial"/>
                <w:lang w:val="en-GB"/>
              </w:rPr>
            </w:pPr>
            <w:r w:rsidRPr="003762AE">
              <w:rPr>
                <w:rFonts w:ascii="Arial" w:hAnsi="Arial" w:cs="Arial"/>
                <w:lang w:val="en-GB"/>
              </w:rPr>
              <w:t>Logics, Modelling and Verification Techniques</w:t>
            </w:r>
          </w:p>
          <w:p w14:paraId="711DE4C9" w14:textId="4215EBB1" w:rsidR="003762AE" w:rsidRDefault="003762AE">
            <w:pPr>
              <w:pStyle w:val="TableParagraph"/>
              <w:spacing w:line="25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ED52D" w14:textId="77777777" w:rsidR="003762AE" w:rsidRDefault="003762AE">
            <w:pPr>
              <w:pStyle w:val="TableParagraph"/>
              <w:spacing w:before="129"/>
              <w:ind w:left="21"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Sep-Jan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F73D" w14:textId="17B91F90" w:rsidR="003762AE" w:rsidRDefault="003762AE">
            <w:pPr>
              <w:pStyle w:val="TableParagraph"/>
              <w:spacing w:before="129"/>
              <w:ind w:left="470" w:righ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762AE" w14:paraId="45C6DE58" w14:textId="77777777" w:rsidTr="003762AE">
        <w:trPr>
          <w:trHeight w:val="521"/>
        </w:trPr>
        <w:tc>
          <w:tcPr>
            <w:tcW w:w="1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E268" w14:textId="0CBE546B" w:rsidR="003762AE" w:rsidRDefault="007E6802">
            <w:pPr>
              <w:pStyle w:val="TableParagraph"/>
              <w:spacing w:before="129"/>
              <w:ind w:left="33" w:right="23"/>
              <w:rPr>
                <w:rFonts w:ascii="Arial" w:hAnsi="Arial" w:cs="Arial"/>
                <w:b/>
              </w:rPr>
            </w:pPr>
            <w:hyperlink r:id="rId12" w:history="1">
              <w:r w:rsidR="003762AE" w:rsidRPr="007E6802">
                <w:rPr>
                  <w:rStyle w:val="Hyperlink"/>
                  <w:rFonts w:ascii="Arial" w:hAnsi="Arial" w:cs="Arial"/>
                  <w:b/>
                </w:rPr>
                <w:t>CSCM598</w:t>
              </w:r>
            </w:hyperlink>
          </w:p>
        </w:tc>
        <w:tc>
          <w:tcPr>
            <w:tcW w:w="6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BDA9" w14:textId="77777777" w:rsidR="003762AE" w:rsidRPr="003762AE" w:rsidRDefault="003762AE" w:rsidP="003762AE">
            <w:pPr>
              <w:pStyle w:val="TableParagraph"/>
              <w:spacing w:line="250" w:lineRule="exact"/>
              <w:rPr>
                <w:rFonts w:ascii="Arial" w:hAnsi="Arial" w:cs="Arial"/>
                <w:lang w:val="en-GB"/>
              </w:rPr>
            </w:pPr>
            <w:r w:rsidRPr="003762AE">
              <w:rPr>
                <w:rFonts w:ascii="Arial" w:hAnsi="Arial" w:cs="Arial"/>
                <w:lang w:val="en-GB"/>
              </w:rPr>
              <w:t>Operating Systems and Architectures</w:t>
            </w:r>
          </w:p>
          <w:p w14:paraId="41F02F4B" w14:textId="560E9248" w:rsidR="003762AE" w:rsidRDefault="003762AE">
            <w:pPr>
              <w:pStyle w:val="TableParagraph"/>
              <w:spacing w:before="11" w:line="24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1AE0" w14:textId="77777777" w:rsidR="003762AE" w:rsidRDefault="003762AE">
            <w:pPr>
              <w:pStyle w:val="TableParagraph"/>
              <w:spacing w:before="129"/>
              <w:ind w:left="21" w:right="1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Sep-Jan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D9EB" w14:textId="530CF8E3" w:rsidR="003762AE" w:rsidRDefault="003762AE">
            <w:pPr>
              <w:pStyle w:val="TableParagraph"/>
              <w:spacing w:before="129"/>
              <w:ind w:left="470" w:right="4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668B1A11" w14:textId="77777777" w:rsidR="003762AE" w:rsidRDefault="003762AE" w:rsidP="003762AE">
      <w:pPr>
        <w:pStyle w:val="BodyText"/>
        <w:rPr>
          <w:rFonts w:asciiTheme="minorHAnsi" w:hAnsiTheme="minorHAnsi" w:cstheme="minorHAnsi"/>
        </w:rPr>
      </w:pPr>
    </w:p>
    <w:p w14:paraId="0173FCCF" w14:textId="77777777" w:rsidR="003762AE" w:rsidRDefault="003762AE" w:rsidP="003762AE">
      <w:pPr>
        <w:tabs>
          <w:tab w:val="left" w:pos="60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291B7A4E" w14:textId="6103B60E" w:rsidR="001227F4" w:rsidRPr="003762AE" w:rsidRDefault="001227F4" w:rsidP="003762AE"/>
    <w:sectPr w:rsidR="001227F4" w:rsidRPr="003762AE" w:rsidSect="003762AE">
      <w:type w:val="continuous"/>
      <w:pgSz w:w="11910" w:h="16840"/>
      <w:pgMar w:top="560" w:right="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F4C"/>
    <w:rsid w:val="000E43F6"/>
    <w:rsid w:val="001227F4"/>
    <w:rsid w:val="00124F4C"/>
    <w:rsid w:val="001E6426"/>
    <w:rsid w:val="002175AF"/>
    <w:rsid w:val="002A5F6B"/>
    <w:rsid w:val="002B250F"/>
    <w:rsid w:val="00321BA0"/>
    <w:rsid w:val="003762AE"/>
    <w:rsid w:val="005136DF"/>
    <w:rsid w:val="00790C01"/>
    <w:rsid w:val="007E6802"/>
    <w:rsid w:val="0080546A"/>
    <w:rsid w:val="00860BC2"/>
    <w:rsid w:val="0088213C"/>
    <w:rsid w:val="009C70B0"/>
    <w:rsid w:val="00A27AA1"/>
    <w:rsid w:val="00A6624E"/>
    <w:rsid w:val="00B43865"/>
    <w:rsid w:val="00C9460A"/>
    <w:rsid w:val="00C96665"/>
    <w:rsid w:val="00CE41AB"/>
    <w:rsid w:val="00D24196"/>
    <w:rsid w:val="00D40AAF"/>
    <w:rsid w:val="00D94AD1"/>
    <w:rsid w:val="00E47F7C"/>
    <w:rsid w:val="00F01F33"/>
    <w:rsid w:val="00FA2247"/>
    <w:rsid w:val="00FB6540"/>
    <w:rsid w:val="00FC220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0206"/>
  <w15:docId w15:val="{B6EE2D14-88D3-4019-99D3-5EAE5BF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1B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</w:pPr>
  </w:style>
  <w:style w:type="paragraph" w:styleId="Title">
    <w:name w:val="Title"/>
    <w:basedOn w:val="Normal"/>
    <w:link w:val="TitleChar"/>
    <w:uiPriority w:val="10"/>
    <w:qFormat/>
    <w:pPr>
      <w:ind w:left="3518" w:right="351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21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5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5AF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136DF"/>
    <w:pPr>
      <w:widowControl/>
      <w:autoSpaceDE/>
      <w:autoSpaceDN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F51B2"/>
    <w:rPr>
      <w:rFonts w:eastAsiaTheme="majorEastAsia" w:cstheme="majorBidi"/>
      <w:i/>
      <w:iCs/>
      <w:color w:val="365F91" w:themeColor="accent1" w:themeShade="BF"/>
      <w:kern w:val="2"/>
      <w:lang w:val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762AE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3762AE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6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swan.ac.uk/CourseModules/Maintenance/Print?modCode=CSCM37&amp;ayrc=25/26&amp;occur=A&amp;pslCode=TB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ranet.swan.ac.uk/CourseModules/Maintenance/Print?modCode=CSCM072&amp;ayrc=25/26&amp;occur=A&amp;pslCode=TB1" TargetMode="External"/><Relationship Id="rId12" Type="http://schemas.openxmlformats.org/officeDocument/2006/relationships/hyperlink" Target="https://intranet.swan.ac.uk/CourseModules/Maintenance/Print?modCode=CSCM598&amp;ayrc=25/26&amp;occur=A&amp;pslCode=T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swan.ac.uk/CourseModules/Maintenance/Print?modCode=CSCM35&amp;ayrc=25/26&amp;occur=A&amp;pslCode=TB2" TargetMode="External"/><Relationship Id="rId11" Type="http://schemas.openxmlformats.org/officeDocument/2006/relationships/hyperlink" Target="https://intranet.swan.ac.uk/CourseModules/Maintenance/Print?modCode=CSCM985&amp;ayrc=25/26&amp;occur=A&amp;pslCode=TB1" TargetMode="External"/><Relationship Id="rId5" Type="http://schemas.openxmlformats.org/officeDocument/2006/relationships/hyperlink" Target="https://intranet.swan.ac.uk/CourseModules/Maintenance/Print?modCode=CSCM445&amp;ayrc=25/26&amp;occur=A&amp;pslCode=TB1" TargetMode="External"/><Relationship Id="rId10" Type="http://schemas.openxmlformats.org/officeDocument/2006/relationships/hyperlink" Target="https://intranet.swan.ac.uk/CourseModules/Maintenance/Print?modCode=CSPM20J&amp;ayrc=25/26&amp;occur=A&amp;pslCode=TB1%2B2" TargetMode="External"/><Relationship Id="rId4" Type="http://schemas.openxmlformats.org/officeDocument/2006/relationships/hyperlink" Target="https://intranet.swan.ac.uk/CourseModules/Maintenance/Print?modCode=CSCM10&amp;ayrc=25/26&amp;occur=A&amp;pslCode=TB2" TargetMode="External"/><Relationship Id="rId9" Type="http://schemas.openxmlformats.org/officeDocument/2006/relationships/hyperlink" Target="https://intranet.swan.ac.uk/CourseModules/Maintenance/Print?modCode=CSCM39&amp;ayrc=25/26&amp;occur=A&amp;pslCode=T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Goode</dc:creator>
  <cp:lastModifiedBy>Rachel James</cp:lastModifiedBy>
  <cp:revision>5</cp:revision>
  <dcterms:created xsi:type="dcterms:W3CDTF">2024-07-16T08:15:00Z</dcterms:created>
  <dcterms:modified xsi:type="dcterms:W3CDTF">2024-08-30T11:13:00Z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Acrobat Pro DC (32-bit) 22.2.20212</vt:lpwstr>
  </property>
</Properties>
</file>